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6D1C7" w14:textId="6C8EA9D3" w:rsidR="003A1835" w:rsidRPr="001D5D51" w:rsidRDefault="422BBFC7" w:rsidP="001D5D51">
      <w:pPr>
        <w:pStyle w:val="Ttulo"/>
        <w:ind w:left="0"/>
        <w:rPr>
          <w:rFonts w:ascii="Amasis MT Pro Black" w:hAnsi="Amasis MT Pro Black"/>
        </w:rPr>
      </w:pPr>
      <w:r w:rsidRPr="001D5D51">
        <w:rPr>
          <w:rFonts w:ascii="Amasis MT Pro Black" w:hAnsi="Amasis MT Pro Black"/>
        </w:rPr>
        <w:t>COTIZACION</w:t>
      </w:r>
      <w:r w:rsidRPr="001D5D51">
        <w:rPr>
          <w:rFonts w:ascii="Amasis MT Pro Black" w:hAnsi="Amasis MT Pro Black"/>
          <w:spacing w:val="-3"/>
        </w:rPr>
        <w:t xml:space="preserve"> </w:t>
      </w:r>
      <w:r w:rsidR="00BC7DA1">
        <w:rPr>
          <w:rFonts w:ascii="Amasis MT Pro Black" w:hAnsi="Amasis MT Pro Black"/>
        </w:rPr>
        <w:t>TRABAJO DE BUZO</w:t>
      </w:r>
    </w:p>
    <w:p w14:paraId="3473ADA2" w14:textId="662AA2B4" w:rsidR="003A1835" w:rsidRPr="001D5D51" w:rsidRDefault="003A1835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39108F33" w14:textId="77777777" w:rsidR="001D5D51" w:rsidRDefault="001D5D51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4BCACCF0" w14:textId="77777777" w:rsidR="001D5D51" w:rsidRDefault="001D5D51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2A0D7290" w14:textId="77777777" w:rsidR="001D5D51" w:rsidRPr="001D5D51" w:rsidRDefault="001D5D51" w:rsidP="2836F5AE">
      <w:pPr>
        <w:jc w:val="center"/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4EA8B873" w14:textId="4578FB3C" w:rsidR="003A1835" w:rsidRPr="001D5D51" w:rsidRDefault="003A1835" w:rsidP="001D5D51">
      <w:pPr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</w:p>
    <w:p w14:paraId="7CDF4516" w14:textId="177AB20A" w:rsidR="003A1835" w:rsidRPr="001D5D51" w:rsidRDefault="001D5D51" w:rsidP="008D14A1">
      <w:pPr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  <w:r w:rsidRPr="001D5D51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NOMNRE: </w:t>
      </w:r>
      <w:r w:rsidR="00FE5B05" w:rsidRPr="001D5D51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 </w:t>
      </w:r>
      <w:r w:rsidR="001C7537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NEYRA </w:t>
      </w:r>
      <w:r w:rsidR="00313590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>CONDORI MABEL ODALIZ</w:t>
      </w:r>
    </w:p>
    <w:p w14:paraId="2CCC218D" w14:textId="63ED81DB" w:rsidR="003A1835" w:rsidRDefault="5B61A910" w:rsidP="008D14A1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1D5D51">
        <w:rPr>
          <w:rFonts w:ascii="Amasis MT Pro Black" w:hAnsi="Amasis MT Pro Black"/>
          <w:b/>
          <w:bCs/>
          <w:sz w:val="24"/>
          <w:szCs w:val="24"/>
        </w:rPr>
        <w:t xml:space="preserve">RUC: </w:t>
      </w:r>
      <w:r w:rsidR="001D5D51" w:rsidRPr="001D5D51">
        <w:rPr>
          <w:rFonts w:ascii="Amasis MT Pro Black" w:hAnsi="Amasis MT Pro Black"/>
          <w:b/>
          <w:bCs/>
          <w:sz w:val="24"/>
          <w:szCs w:val="24"/>
        </w:rPr>
        <w:t>10</w:t>
      </w:r>
      <w:r w:rsidR="00313590">
        <w:rPr>
          <w:rFonts w:ascii="Amasis MT Pro Black" w:hAnsi="Amasis MT Pro Black"/>
          <w:b/>
          <w:bCs/>
          <w:sz w:val="24"/>
          <w:szCs w:val="24"/>
        </w:rPr>
        <w:t>424123957</w:t>
      </w:r>
    </w:p>
    <w:p w14:paraId="00AD32E2" w14:textId="77777777" w:rsidR="003A1835" w:rsidRPr="001D5D51" w:rsidRDefault="003A1835">
      <w:pPr>
        <w:pStyle w:val="Textoindependiente"/>
        <w:rPr>
          <w:rFonts w:ascii="Amasis MT Pro Black" w:hAnsi="Amasis MT Pro Black"/>
          <w:b/>
          <w:sz w:val="24"/>
          <w:szCs w:val="24"/>
        </w:rPr>
      </w:pPr>
    </w:p>
    <w:p w14:paraId="0F85C94B" w14:textId="77777777" w:rsidR="003A1835" w:rsidRPr="001D5D51" w:rsidRDefault="003A1835">
      <w:pPr>
        <w:pStyle w:val="Textoindependiente"/>
        <w:rPr>
          <w:rFonts w:ascii="Amasis MT Pro Black" w:hAnsi="Amasis MT Pro Black"/>
          <w:b/>
          <w:sz w:val="24"/>
          <w:szCs w:val="24"/>
        </w:rPr>
      </w:pPr>
    </w:p>
    <w:p w14:paraId="1A87F6C6" w14:textId="3656A79B" w:rsidR="003A1835" w:rsidRPr="001D5D51" w:rsidRDefault="205FA513" w:rsidP="6E0D8A7B">
      <w:pPr>
        <w:pStyle w:val="Textoindependiente"/>
        <w:ind w:left="5040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 xml:space="preserve">     </w:t>
      </w:r>
      <w:r w:rsidR="00335E16">
        <w:rPr>
          <w:rFonts w:asciiTheme="minorHAnsi" w:hAnsiTheme="minorHAnsi" w:cstheme="minorHAnsi"/>
          <w:sz w:val="24"/>
          <w:szCs w:val="24"/>
        </w:rPr>
        <w:t xml:space="preserve">Viernes 25 de Setiembre </w:t>
      </w:r>
      <w:r w:rsidR="007043F8" w:rsidRPr="001D5D51">
        <w:rPr>
          <w:rFonts w:asciiTheme="minorHAnsi" w:hAnsiTheme="minorHAnsi" w:cstheme="minorHAnsi"/>
          <w:sz w:val="24"/>
          <w:szCs w:val="24"/>
        </w:rPr>
        <w:t>del 2026</w:t>
      </w:r>
    </w:p>
    <w:p w14:paraId="6D12D591" w14:textId="77777777" w:rsidR="003A1835" w:rsidRPr="001D5D51" w:rsidRDefault="003A1835">
      <w:pPr>
        <w:pStyle w:val="Textoindependiente"/>
        <w:rPr>
          <w:rFonts w:asciiTheme="minorHAnsi" w:hAnsiTheme="minorHAnsi" w:cstheme="minorHAnsi"/>
          <w:sz w:val="24"/>
          <w:szCs w:val="24"/>
        </w:rPr>
      </w:pPr>
    </w:p>
    <w:p w14:paraId="069816C0" w14:textId="449E4349" w:rsidR="003A1835" w:rsidRPr="001D5D51" w:rsidRDefault="1351EFC2" w:rsidP="2836F5AE">
      <w:pPr>
        <w:pStyle w:val="Textoindependiente"/>
        <w:spacing w:before="6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3AD7162" w14:textId="77777777" w:rsidR="003A1835" w:rsidRPr="001D5D51" w:rsidRDefault="002F375F">
      <w:pPr>
        <w:pStyle w:val="Ttulo1"/>
        <w:ind w:left="127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>Señores:</w:t>
      </w:r>
    </w:p>
    <w:p w14:paraId="7FE387D3" w14:textId="1DEF1411" w:rsidR="003A1835" w:rsidRPr="001D5D51" w:rsidRDefault="007E223A" w:rsidP="007E223A">
      <w:pPr>
        <w:spacing w:before="11"/>
        <w:rPr>
          <w:rFonts w:asciiTheme="minorHAnsi" w:hAnsiTheme="minorHAnsi" w:cstheme="minorHAnsi"/>
          <w:b/>
          <w:sz w:val="24"/>
          <w:szCs w:val="24"/>
        </w:rPr>
      </w:pPr>
      <w:r w:rsidRPr="001D5D51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1D5D51" w:rsidRPr="001D5D51">
        <w:rPr>
          <w:rFonts w:asciiTheme="minorHAnsi" w:hAnsiTheme="minorHAnsi" w:cstheme="minorHAnsi"/>
          <w:b/>
          <w:sz w:val="24"/>
          <w:szCs w:val="24"/>
        </w:rPr>
        <w:t>OCEANO SEAFOOD</w:t>
      </w:r>
    </w:p>
    <w:p w14:paraId="56DEB7F1" w14:textId="77777777" w:rsidR="003A1835" w:rsidRPr="001D5D51" w:rsidRDefault="003A1835">
      <w:pPr>
        <w:pStyle w:val="Textoindependiente"/>
        <w:rPr>
          <w:rFonts w:asciiTheme="minorHAnsi" w:hAnsiTheme="minorHAnsi" w:cstheme="minorHAnsi"/>
          <w:b/>
          <w:sz w:val="24"/>
          <w:szCs w:val="24"/>
        </w:rPr>
      </w:pPr>
    </w:p>
    <w:p w14:paraId="39436FFE" w14:textId="77777777" w:rsidR="003A1835" w:rsidRPr="001D5D51" w:rsidRDefault="003A1835">
      <w:pPr>
        <w:pStyle w:val="Textoindependiente"/>
        <w:spacing w:before="4"/>
        <w:rPr>
          <w:rFonts w:asciiTheme="minorHAnsi" w:hAnsiTheme="minorHAnsi" w:cstheme="minorHAnsi"/>
          <w:b/>
          <w:sz w:val="24"/>
          <w:szCs w:val="24"/>
        </w:rPr>
      </w:pPr>
    </w:p>
    <w:p w14:paraId="771CF974" w14:textId="77777777" w:rsidR="002B024F" w:rsidRPr="001D5D51" w:rsidRDefault="002F375F" w:rsidP="2836F5AE">
      <w:pPr>
        <w:pStyle w:val="Textoindependiente"/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z w:val="24"/>
          <w:szCs w:val="24"/>
        </w:rPr>
        <w:t>Por medios de la presente se hace entrega de la cotización formal para propuesta de</w:t>
      </w:r>
      <w:r w:rsidR="002B024F" w:rsidRPr="001D5D51">
        <w:rPr>
          <w:rFonts w:asciiTheme="minorHAnsi" w:hAnsiTheme="minorHAnsi" w:cstheme="minorHAnsi"/>
          <w:sz w:val="24"/>
          <w:szCs w:val="24"/>
        </w:rPr>
        <w:t>:</w:t>
      </w:r>
    </w:p>
    <w:p w14:paraId="4C0FD4B1" w14:textId="77777777" w:rsidR="002B024F" w:rsidRPr="001D5D51" w:rsidRDefault="002B024F" w:rsidP="2836F5AE">
      <w:pPr>
        <w:pStyle w:val="Textoindependiente"/>
        <w:spacing w:line="259" w:lineRule="auto"/>
        <w:rPr>
          <w:rFonts w:asciiTheme="minorHAnsi" w:hAnsiTheme="minorHAnsi" w:cstheme="minorHAnsi"/>
          <w:sz w:val="24"/>
          <w:szCs w:val="24"/>
        </w:rPr>
      </w:pPr>
    </w:p>
    <w:p w14:paraId="073E8AA3" w14:textId="28C16C57" w:rsidR="003A1835" w:rsidRPr="001D5D51" w:rsidRDefault="001D5D51" w:rsidP="2836F5AE">
      <w:pPr>
        <w:pStyle w:val="Textoindependiente"/>
        <w:spacing w:line="259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                                                           P. TOTAL</w:t>
      </w:r>
    </w:p>
    <w:p w14:paraId="7922A696" w14:textId="3CB941B8" w:rsidR="001D5D51" w:rsidRPr="001D5D51" w:rsidRDefault="00BC7DA1" w:rsidP="2836F5AE">
      <w:pPr>
        <w:pStyle w:val="Textoindependiente"/>
        <w:spacing w:line="259" w:lineRule="auto"/>
        <w:rPr>
          <w:rFonts w:asciiTheme="minorHAnsi" w:hAnsiTheme="minorHAnsi" w:cstheme="minorHAnsi"/>
          <w:spacing w:val="-2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RECUPERACIÓN DE CANASTILA EN ALTAMAR</w:t>
      </w:r>
      <w:r w:rsidR="001D5D51"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</w:t>
      </w:r>
      <w:r w:rsidR="001D5D51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1D5D51"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S/. </w:t>
      </w:r>
      <w:r w:rsidR="00335E16">
        <w:rPr>
          <w:rFonts w:asciiTheme="minorHAnsi" w:hAnsiTheme="minorHAnsi" w:cstheme="minorHAnsi"/>
          <w:spacing w:val="-2"/>
          <w:sz w:val="24"/>
          <w:szCs w:val="24"/>
        </w:rPr>
        <w:t>40</w:t>
      </w:r>
      <w:r w:rsidR="001D5D51" w:rsidRPr="001D5D51">
        <w:rPr>
          <w:rFonts w:asciiTheme="minorHAnsi" w:hAnsiTheme="minorHAnsi" w:cstheme="minorHAnsi"/>
          <w:spacing w:val="-2"/>
          <w:sz w:val="24"/>
          <w:szCs w:val="24"/>
        </w:rPr>
        <w:t>0</w:t>
      </w:r>
    </w:p>
    <w:p w14:paraId="7E34B213" w14:textId="4BAA3E36" w:rsidR="001D5D51" w:rsidRPr="001D5D51" w:rsidRDefault="001D5D51" w:rsidP="2836F5AE">
      <w:pPr>
        <w:pStyle w:val="Textoindependiente"/>
        <w:spacing w:line="259" w:lineRule="auto"/>
        <w:rPr>
          <w:rFonts w:asciiTheme="minorHAnsi" w:hAnsiTheme="minorHAnsi" w:cstheme="minorHAnsi"/>
          <w:spacing w:val="-2"/>
          <w:sz w:val="24"/>
          <w:szCs w:val="24"/>
        </w:rPr>
      </w:pPr>
      <w:r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                                                      </w:t>
      </w:r>
    </w:p>
    <w:p w14:paraId="34BE9124" w14:textId="62A36BC8" w:rsidR="003A1835" w:rsidRPr="00BC7DA1" w:rsidRDefault="009C4997" w:rsidP="00BC7DA1">
      <w:pPr>
        <w:pStyle w:val="Textoindependiente"/>
        <w:spacing w:line="259" w:lineRule="auto"/>
        <w:rPr>
          <w:rFonts w:asciiTheme="minorHAnsi" w:hAnsiTheme="minorHAnsi" w:cstheme="minorHAnsi"/>
          <w:sz w:val="24"/>
          <w:szCs w:val="24"/>
        </w:rPr>
      </w:pPr>
      <w:r w:rsidRPr="001D5D51">
        <w:rPr>
          <w:rFonts w:asciiTheme="minorHAnsi" w:hAnsiTheme="minorHAnsi" w:cstheme="minorHAnsi"/>
          <w:spacing w:val="-2"/>
          <w:sz w:val="24"/>
          <w:szCs w:val="24"/>
        </w:rPr>
        <w:t xml:space="preserve">                                                                                  </w:t>
      </w:r>
    </w:p>
    <w:p w14:paraId="6E445877" w14:textId="6EACDCF3" w:rsidR="003A1835" w:rsidRPr="00981F99" w:rsidRDefault="002F375F">
      <w:pPr>
        <w:pStyle w:val="Textoindependiente"/>
        <w:spacing w:before="180"/>
        <w:ind w:left="136"/>
        <w:rPr>
          <w:rFonts w:asciiTheme="minorHAnsi" w:hAnsiTheme="minorHAnsi" w:cstheme="minorHAnsi"/>
          <w:sz w:val="24"/>
          <w:szCs w:val="24"/>
        </w:rPr>
      </w:pPr>
      <w:r w:rsidRPr="00981F99">
        <w:rPr>
          <w:rFonts w:asciiTheme="minorHAnsi" w:hAnsiTheme="minorHAnsi" w:cstheme="minorHAnsi"/>
          <w:sz w:val="24"/>
          <w:szCs w:val="24"/>
        </w:rPr>
        <w:t>Quedo</w:t>
      </w:r>
      <w:r w:rsidRPr="00981F99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981F99">
        <w:rPr>
          <w:rFonts w:asciiTheme="minorHAnsi" w:hAnsiTheme="minorHAnsi" w:cstheme="minorHAnsi"/>
          <w:sz w:val="24"/>
          <w:szCs w:val="24"/>
        </w:rPr>
        <w:t>atent</w:t>
      </w:r>
      <w:r w:rsidR="001D5D51" w:rsidRPr="00981F99">
        <w:rPr>
          <w:rFonts w:asciiTheme="minorHAnsi" w:hAnsiTheme="minorHAnsi" w:cstheme="minorHAnsi"/>
          <w:sz w:val="24"/>
          <w:szCs w:val="24"/>
        </w:rPr>
        <w:t>a</w:t>
      </w:r>
    </w:p>
    <w:p w14:paraId="4F02BF45" w14:textId="77777777" w:rsidR="003A1835" w:rsidRPr="00981F99" w:rsidRDefault="003A1835">
      <w:pPr>
        <w:pStyle w:val="Textoindependiente"/>
        <w:rPr>
          <w:rFonts w:asciiTheme="minorHAnsi" w:hAnsiTheme="minorHAnsi" w:cstheme="minorHAnsi"/>
          <w:sz w:val="24"/>
          <w:szCs w:val="24"/>
        </w:rPr>
      </w:pPr>
    </w:p>
    <w:p w14:paraId="3770A597" w14:textId="77777777" w:rsidR="003A1835" w:rsidRPr="00981F99" w:rsidRDefault="003A1835">
      <w:pPr>
        <w:pStyle w:val="Textoindependiente"/>
        <w:spacing w:before="6"/>
        <w:rPr>
          <w:rFonts w:asciiTheme="minorHAnsi" w:hAnsiTheme="minorHAnsi" w:cstheme="minorHAnsi"/>
          <w:sz w:val="24"/>
          <w:szCs w:val="24"/>
        </w:rPr>
      </w:pPr>
    </w:p>
    <w:p w14:paraId="778D5E6E" w14:textId="77777777" w:rsidR="003A1835" w:rsidRPr="00981F99" w:rsidRDefault="002F375F">
      <w:pPr>
        <w:pStyle w:val="Textoindependiente"/>
        <w:spacing w:before="1"/>
        <w:ind w:left="136"/>
        <w:rPr>
          <w:rFonts w:asciiTheme="minorHAnsi" w:hAnsiTheme="minorHAnsi" w:cstheme="minorHAnsi"/>
          <w:sz w:val="24"/>
          <w:szCs w:val="24"/>
        </w:rPr>
      </w:pPr>
      <w:r w:rsidRPr="00981F99">
        <w:rPr>
          <w:rFonts w:asciiTheme="minorHAnsi" w:hAnsiTheme="minorHAnsi" w:cstheme="minorHAnsi"/>
          <w:sz w:val="24"/>
          <w:szCs w:val="24"/>
        </w:rPr>
        <w:t>Atentamente,</w:t>
      </w:r>
    </w:p>
    <w:p w14:paraId="056C943B" w14:textId="77777777" w:rsidR="003A1835" w:rsidRPr="001D5D51" w:rsidRDefault="003A1835">
      <w:pPr>
        <w:pStyle w:val="Textoindependiente"/>
        <w:rPr>
          <w:rFonts w:ascii="Amasis MT Pro Black" w:hAnsi="Amasis MT Pro Black"/>
          <w:sz w:val="24"/>
          <w:szCs w:val="24"/>
        </w:rPr>
      </w:pPr>
    </w:p>
    <w:p w14:paraId="317F4F0F" w14:textId="77777777" w:rsidR="003A1835" w:rsidRPr="001D5D51" w:rsidRDefault="003A1835">
      <w:pPr>
        <w:pStyle w:val="Textoindependiente"/>
        <w:rPr>
          <w:rFonts w:ascii="Amasis MT Pro Black" w:hAnsi="Amasis MT Pro Black"/>
          <w:sz w:val="24"/>
          <w:szCs w:val="24"/>
        </w:rPr>
      </w:pPr>
    </w:p>
    <w:p w14:paraId="7C08D20E" w14:textId="77777777" w:rsidR="003A1835" w:rsidRPr="001D5D51" w:rsidRDefault="003A1835" w:rsidP="2836F5AE">
      <w:pPr>
        <w:pStyle w:val="Textoindependiente"/>
        <w:spacing w:before="8"/>
        <w:rPr>
          <w:rFonts w:ascii="Amasis MT Pro Black" w:hAnsi="Amasis MT Pro Black"/>
          <w:sz w:val="24"/>
          <w:szCs w:val="24"/>
        </w:rPr>
      </w:pPr>
    </w:p>
    <w:p w14:paraId="2804B36F" w14:textId="2B23BB8A" w:rsidR="00981F99" w:rsidRPr="001D5D51" w:rsidRDefault="00981F99" w:rsidP="00981F99">
      <w:pPr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</w:pPr>
      <w:r w:rsidRPr="001D5D51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 xml:space="preserve">NOMNRE:  </w:t>
      </w:r>
      <w:r w:rsidR="00564849">
        <w:rPr>
          <w:rFonts w:ascii="Amasis MT Pro Black" w:eastAsia="Arial" w:hAnsi="Amasis MT Pro Black" w:cs="Arial"/>
          <w:b/>
          <w:bCs/>
          <w:color w:val="000000" w:themeColor="text1"/>
          <w:sz w:val="24"/>
          <w:szCs w:val="24"/>
        </w:rPr>
        <w:t>NEYRA CONDORI MABEL ODALIZ</w:t>
      </w:r>
    </w:p>
    <w:p w14:paraId="5764845C" w14:textId="46B20B79" w:rsidR="00981F99" w:rsidRDefault="00981F9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1D5D51">
        <w:rPr>
          <w:rFonts w:ascii="Amasis MT Pro Black" w:hAnsi="Amasis MT Pro Black"/>
          <w:b/>
          <w:bCs/>
          <w:sz w:val="24"/>
          <w:szCs w:val="24"/>
        </w:rPr>
        <w:t xml:space="preserve">RUC: </w:t>
      </w:r>
      <w:r w:rsidR="00564849" w:rsidRPr="001D5D51">
        <w:rPr>
          <w:rFonts w:ascii="Amasis MT Pro Black" w:hAnsi="Amasis MT Pro Black"/>
          <w:b/>
          <w:bCs/>
          <w:sz w:val="24"/>
          <w:szCs w:val="24"/>
        </w:rPr>
        <w:t>10</w:t>
      </w:r>
      <w:r w:rsidR="00564849">
        <w:rPr>
          <w:rFonts w:ascii="Amasis MT Pro Black" w:hAnsi="Amasis MT Pro Black"/>
          <w:b/>
          <w:bCs/>
          <w:sz w:val="24"/>
          <w:szCs w:val="24"/>
        </w:rPr>
        <w:t>424123957</w:t>
      </w:r>
    </w:p>
    <w:p w14:paraId="3E76BFE4" w14:textId="3E77F30E" w:rsidR="00981F99" w:rsidRDefault="00981F9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>
        <w:rPr>
          <w:rFonts w:ascii="Amasis MT Pro Black" w:hAnsi="Amasis MT Pro Black"/>
          <w:b/>
          <w:bCs/>
          <w:sz w:val="24"/>
          <w:szCs w:val="24"/>
        </w:rPr>
        <w:t xml:space="preserve">CELULAR: </w:t>
      </w:r>
      <w:r w:rsidR="00564849">
        <w:rPr>
          <w:rFonts w:ascii="Amasis MT Pro Black" w:hAnsi="Amasis MT Pro Black"/>
          <w:b/>
          <w:bCs/>
          <w:sz w:val="24"/>
          <w:szCs w:val="24"/>
        </w:rPr>
        <w:t>99</w:t>
      </w:r>
      <w:r w:rsidR="006317AC">
        <w:rPr>
          <w:rFonts w:ascii="Amasis MT Pro Black" w:hAnsi="Amasis MT Pro Black"/>
          <w:b/>
          <w:bCs/>
          <w:sz w:val="24"/>
          <w:szCs w:val="24"/>
        </w:rPr>
        <w:t>8690000</w:t>
      </w:r>
    </w:p>
    <w:p w14:paraId="1275F0D6" w14:textId="44A201BD" w:rsidR="00DD52FC" w:rsidRPr="00DD52FC" w:rsidRDefault="00DD52FC" w:rsidP="00DD52FC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DD52FC">
        <w:rPr>
          <w:rFonts w:ascii="Amasis MT Pro Black" w:hAnsi="Amasis MT Pro Black"/>
          <w:b/>
          <w:bCs/>
          <w:sz w:val="24"/>
          <w:szCs w:val="24"/>
        </w:rPr>
        <w:t>Mi número de Cuenta Simple Soles en Interbank es: 898 3407847263</w:t>
      </w:r>
    </w:p>
    <w:p w14:paraId="605BF34D" w14:textId="51A50EFE" w:rsidR="00FC0079" w:rsidRDefault="00DD52FC" w:rsidP="00DD52FC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  <w:r w:rsidRPr="00DD52FC">
        <w:rPr>
          <w:rFonts w:ascii="Amasis MT Pro Black" w:hAnsi="Amasis MT Pro Black"/>
          <w:b/>
          <w:bCs/>
          <w:sz w:val="24"/>
          <w:szCs w:val="24"/>
        </w:rPr>
        <w:t>Mi número de Cuenta Interbancario (CCI) en Interbank es: 00389801340784726343</w:t>
      </w:r>
    </w:p>
    <w:p w14:paraId="6A66B2D1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36862521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0760FA0E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098F825D" w14:textId="207B23CF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5827A155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5AA64980" w14:textId="77777777" w:rsidR="00FC0079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229CC386" w14:textId="77777777" w:rsidR="00FC0079" w:rsidRPr="001D5D51" w:rsidRDefault="00FC0079" w:rsidP="00981F99">
      <w:pPr>
        <w:spacing w:before="181" w:line="441" w:lineRule="auto"/>
        <w:ind w:right="2238"/>
        <w:jc w:val="both"/>
        <w:rPr>
          <w:rFonts w:ascii="Amasis MT Pro Black" w:hAnsi="Amasis MT Pro Black"/>
          <w:b/>
          <w:bCs/>
          <w:sz w:val="24"/>
          <w:szCs w:val="24"/>
        </w:rPr>
      </w:pPr>
    </w:p>
    <w:p w14:paraId="4072EAEE" w14:textId="77777777" w:rsidR="00E42885" w:rsidRPr="001D5D51" w:rsidRDefault="00E42885" w:rsidP="00981F99">
      <w:pPr>
        <w:spacing w:line="256" w:lineRule="auto"/>
        <w:ind w:left="119"/>
        <w:rPr>
          <w:rFonts w:ascii="Amasis MT Pro Black" w:eastAsia="Arial" w:hAnsi="Amasis MT Pro Black" w:cs="Arial"/>
          <w:b/>
          <w:bCs/>
          <w:sz w:val="24"/>
          <w:szCs w:val="24"/>
        </w:rPr>
      </w:pPr>
    </w:p>
    <w:sectPr w:rsidR="00E42885" w:rsidRPr="001D5D51">
      <w:type w:val="continuous"/>
      <w:pgSz w:w="11910" w:h="16840"/>
      <w:pgMar w:top="1380" w:right="168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491A"/>
    <w:multiLevelType w:val="hybridMultilevel"/>
    <w:tmpl w:val="6BB4631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5E0F77"/>
    <w:multiLevelType w:val="hybridMultilevel"/>
    <w:tmpl w:val="DEE6CF3E"/>
    <w:lvl w:ilvl="0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381756317">
    <w:abstractNumId w:val="0"/>
  </w:num>
  <w:num w:numId="2" w16cid:durableId="18062378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835"/>
    <w:rsid w:val="000D51FD"/>
    <w:rsid w:val="001C7537"/>
    <w:rsid w:val="001D5D51"/>
    <w:rsid w:val="001F1582"/>
    <w:rsid w:val="00226E3A"/>
    <w:rsid w:val="002B024F"/>
    <w:rsid w:val="002F375F"/>
    <w:rsid w:val="00306768"/>
    <w:rsid w:val="00313590"/>
    <w:rsid w:val="00335E16"/>
    <w:rsid w:val="003A1835"/>
    <w:rsid w:val="004C5AA1"/>
    <w:rsid w:val="00507EE1"/>
    <w:rsid w:val="00564849"/>
    <w:rsid w:val="005855D6"/>
    <w:rsid w:val="0059437D"/>
    <w:rsid w:val="006317AC"/>
    <w:rsid w:val="007043F8"/>
    <w:rsid w:val="007E223A"/>
    <w:rsid w:val="00855B52"/>
    <w:rsid w:val="008D14A1"/>
    <w:rsid w:val="00981F99"/>
    <w:rsid w:val="009C4997"/>
    <w:rsid w:val="00A564C3"/>
    <w:rsid w:val="00A8453C"/>
    <w:rsid w:val="00B53712"/>
    <w:rsid w:val="00B74DAB"/>
    <w:rsid w:val="00BA047F"/>
    <w:rsid w:val="00BC5081"/>
    <w:rsid w:val="00BC7DA1"/>
    <w:rsid w:val="00D00E04"/>
    <w:rsid w:val="00D809FD"/>
    <w:rsid w:val="00DA077F"/>
    <w:rsid w:val="00DD52FC"/>
    <w:rsid w:val="00E42885"/>
    <w:rsid w:val="00F31A29"/>
    <w:rsid w:val="00F8116D"/>
    <w:rsid w:val="00FC0079"/>
    <w:rsid w:val="00FE5B05"/>
    <w:rsid w:val="07C5E666"/>
    <w:rsid w:val="097911BE"/>
    <w:rsid w:val="0BC8E97B"/>
    <w:rsid w:val="0C8B6B29"/>
    <w:rsid w:val="0E9EEE83"/>
    <w:rsid w:val="0F223B30"/>
    <w:rsid w:val="10C77834"/>
    <w:rsid w:val="110FFFD8"/>
    <w:rsid w:val="1351EFC2"/>
    <w:rsid w:val="14439E90"/>
    <w:rsid w:val="1525B71D"/>
    <w:rsid w:val="15FD2562"/>
    <w:rsid w:val="17BB41C3"/>
    <w:rsid w:val="19278429"/>
    <w:rsid w:val="1B043A96"/>
    <w:rsid w:val="1CE538A2"/>
    <w:rsid w:val="1DCEE600"/>
    <w:rsid w:val="205FA513"/>
    <w:rsid w:val="239A77D6"/>
    <w:rsid w:val="23DDCB37"/>
    <w:rsid w:val="2836F5AE"/>
    <w:rsid w:val="2BA3D745"/>
    <w:rsid w:val="2C5941AA"/>
    <w:rsid w:val="2D8165F3"/>
    <w:rsid w:val="341949E1"/>
    <w:rsid w:val="3666446D"/>
    <w:rsid w:val="394630A8"/>
    <w:rsid w:val="3AB86D28"/>
    <w:rsid w:val="3E519D76"/>
    <w:rsid w:val="3E801C7D"/>
    <w:rsid w:val="422BBFC7"/>
    <w:rsid w:val="433834D1"/>
    <w:rsid w:val="4406A857"/>
    <w:rsid w:val="44DA2C5A"/>
    <w:rsid w:val="472E3034"/>
    <w:rsid w:val="48159867"/>
    <w:rsid w:val="4C982C44"/>
    <w:rsid w:val="4FDCED4A"/>
    <w:rsid w:val="512BD210"/>
    <w:rsid w:val="51CF9703"/>
    <w:rsid w:val="59046C65"/>
    <w:rsid w:val="59415003"/>
    <w:rsid w:val="596311FE"/>
    <w:rsid w:val="5B44766C"/>
    <w:rsid w:val="5B61A910"/>
    <w:rsid w:val="5BC94C79"/>
    <w:rsid w:val="5D0BA87C"/>
    <w:rsid w:val="626DA5E9"/>
    <w:rsid w:val="62FF2C9A"/>
    <w:rsid w:val="63630994"/>
    <w:rsid w:val="64B18370"/>
    <w:rsid w:val="6942591E"/>
    <w:rsid w:val="6AB9360C"/>
    <w:rsid w:val="6B70EE9B"/>
    <w:rsid w:val="6E0D8A7B"/>
    <w:rsid w:val="70D1EB0D"/>
    <w:rsid w:val="7105F64C"/>
    <w:rsid w:val="713783D1"/>
    <w:rsid w:val="73D75632"/>
    <w:rsid w:val="77CF261A"/>
    <w:rsid w:val="7B77F6CB"/>
    <w:rsid w:val="7F88F2FC"/>
    <w:rsid w:val="7F98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28478E"/>
  <w15:docId w15:val="{A5270AAB-6467-4359-918A-65F0904B9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11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33"/>
      <w:ind w:left="2766" w:right="1572"/>
      <w:jc w:val="center"/>
    </w:pPr>
    <w:rPr>
      <w:b/>
      <w:bCs/>
      <w:sz w:val="24"/>
      <w:szCs w:val="24"/>
      <w:u w:val="single" w:color="00000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c84eb16-545c-4d06-93cf-0011af554add}" enabled="0" method="" siteId="{ac84eb16-545c-4d06-93cf-0011af554ad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128</Words>
  <Characters>709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Vera (OFS-PAI)</dc:creator>
  <cp:lastModifiedBy>Kelly Vizcarra (OSF-MAT)</cp:lastModifiedBy>
  <cp:revision>15</cp:revision>
  <cp:lastPrinted>2026-07-15T14:06:00Z</cp:lastPrinted>
  <dcterms:created xsi:type="dcterms:W3CDTF">2026-05-22T18:01:00Z</dcterms:created>
  <dcterms:modified xsi:type="dcterms:W3CDTF">2026-09-28T20:00:00Z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2024-10-15T00:00:00Z</vt:filetime>
  </property>
</Properties>
</file>