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C079A">
        <w:rPr>
          <w:sz w:val="24"/>
        </w:rPr>
        <w:t>2</w:t>
      </w:r>
      <w:r w:rsidR="000944B8">
        <w:rPr>
          <w:sz w:val="24"/>
        </w:rPr>
        <w:t>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667E3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32F98">
        <w:rPr>
          <w:color w:val="000000" w:themeColor="text1"/>
          <w:sz w:val="24"/>
        </w:rPr>
        <w:t>3</w:t>
      </w:r>
      <w:r w:rsidR="000944B8">
        <w:rPr>
          <w:color w:val="000000" w:themeColor="text1"/>
          <w:sz w:val="24"/>
        </w:rPr>
        <w:t>50</w:t>
      </w:r>
      <w:r w:rsidR="001D225F">
        <w:rPr>
          <w:color w:val="000000" w:themeColor="text1"/>
          <w:sz w:val="24"/>
        </w:rPr>
        <w:t>-</w:t>
      </w:r>
      <w:r w:rsidR="007015E8" w:rsidRPr="00ED4A49">
        <w:rPr>
          <w:color w:val="000000" w:themeColor="text1"/>
          <w:sz w:val="24"/>
        </w:rPr>
        <w:t>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A5657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C079A">
        <w:rPr>
          <w:sz w:val="24"/>
          <w:szCs w:val="24"/>
          <w:lang w:val="en-US"/>
        </w:rPr>
        <w:t>ALIOTH 126N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5C079A">
        <w:rPr>
          <w:sz w:val="24"/>
          <w:lang w:val="en-US"/>
        </w:rPr>
        <w:t>04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5C079A">
        <w:rPr>
          <w:sz w:val="24"/>
          <w:lang w:val="en-US"/>
        </w:rPr>
        <w:t>7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A5657">
        <w:rPr>
          <w:sz w:val="24"/>
          <w:lang w:val="en-US"/>
        </w:rPr>
        <w:t>LIMU0</w:t>
      </w:r>
      <w:r w:rsidR="005C079A">
        <w:rPr>
          <w:sz w:val="24"/>
          <w:lang w:val="en-US"/>
        </w:rPr>
        <w:t>40</w:t>
      </w:r>
      <w:r w:rsidR="000944B8">
        <w:rPr>
          <w:sz w:val="24"/>
          <w:lang w:val="en-US"/>
        </w:rPr>
        <w:t>92500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5C079A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43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416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7043FA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D225F">
        <w:rPr>
          <w:sz w:val="24"/>
          <w:lang w:val="es-ES"/>
        </w:rPr>
        <w:t>SENDAI</w:t>
      </w:r>
      <w:r w:rsidR="008A5657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632F9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632F9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C079A" w:rsidRPr="005C079A">
        <w:rPr>
          <w:sz w:val="24"/>
          <w:lang w:val="es-ES"/>
        </w:rPr>
        <w:t xml:space="preserve">1072 </w:t>
      </w:r>
      <w:r w:rsidR="005C079A">
        <w:rPr>
          <w:sz w:val="24"/>
          <w:lang w:val="es-ES"/>
        </w:rPr>
        <w:t xml:space="preserve">SACOS </w:t>
      </w:r>
      <w:r w:rsidR="005C079A" w:rsidRPr="005C079A">
        <w:rPr>
          <w:sz w:val="24"/>
          <w:lang w:val="es-ES"/>
        </w:rPr>
        <w:t xml:space="preserve">x 22.5 </w:t>
      </w:r>
      <w:proofErr w:type="spellStart"/>
      <w:r w:rsidR="005C079A" w:rsidRPr="005C079A">
        <w:rPr>
          <w:sz w:val="24"/>
          <w:lang w:val="es-ES"/>
        </w:rPr>
        <w:t>kgs</w:t>
      </w:r>
      <w:proofErr w:type="spellEnd"/>
      <w:r w:rsidR="005C079A" w:rsidRPr="005C079A">
        <w:rPr>
          <w:sz w:val="24"/>
          <w:lang w:val="es-ES"/>
        </w:rPr>
        <w:t xml:space="preserve">. 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5C079A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5C079A">
        <w:rPr>
          <w:sz w:val="24"/>
          <w:lang w:val="es-ES"/>
        </w:rPr>
        <w:t>120</w:t>
      </w:r>
      <w:r w:rsidR="00632F98">
        <w:rPr>
          <w:sz w:val="24"/>
          <w:lang w:val="es-ES"/>
        </w:rPr>
        <w:t>.</w:t>
      </w:r>
      <w:r w:rsidR="005C079A">
        <w:rPr>
          <w:sz w:val="24"/>
          <w:lang w:val="es-ES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A5657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44B8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25F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59DB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079A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2F98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43FA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5657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878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37C11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67E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2018-06-28T16:29:00Z</dcterms:created>
  <dcterms:modified xsi:type="dcterms:W3CDTF">2018-06-28T16:29:00Z</dcterms:modified>
</cp:coreProperties>
</file>