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72765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D72765">
        <w:rPr>
          <w:color w:val="000000" w:themeColor="text1"/>
          <w:sz w:val="24"/>
        </w:rPr>
        <w:t>44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859DB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667E3">
        <w:rPr>
          <w:sz w:val="24"/>
          <w:lang w:val="en-US"/>
        </w:rPr>
        <w:t>2</w:t>
      </w:r>
      <w:r w:rsidR="002859DB">
        <w:rPr>
          <w:sz w:val="24"/>
          <w:lang w:val="en-US"/>
        </w:rPr>
        <w:t>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LIMU03</w:t>
      </w:r>
      <w:r w:rsidR="002859DB">
        <w:rPr>
          <w:sz w:val="24"/>
          <w:lang w:val="en-US"/>
        </w:rPr>
        <w:t>77</w:t>
      </w:r>
      <w:r w:rsidR="00D72765">
        <w:rPr>
          <w:sz w:val="24"/>
          <w:lang w:val="en-US"/>
        </w:rPr>
        <w:t>2900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8A565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372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25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2765">
        <w:rPr>
          <w:sz w:val="24"/>
          <w:lang w:val="es-ES"/>
        </w:rPr>
        <w:t>HACHINOHE</w:t>
      </w:r>
      <w:bookmarkStart w:id="0" w:name="_GoBack"/>
      <w:bookmarkEnd w:id="0"/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</w:t>
      </w:r>
      <w:r w:rsidR="008A5657">
        <w:rPr>
          <w:sz w:val="24"/>
          <w:lang w:val="es-ES"/>
        </w:rPr>
        <w:t>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632F98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8A5657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8A5657">
        <w:rPr>
          <w:sz w:val="24"/>
          <w:lang w:val="es-ES"/>
        </w:rPr>
        <w:t>985</w:t>
      </w:r>
      <w:r w:rsidR="00632F98">
        <w:rPr>
          <w:sz w:val="24"/>
          <w:lang w:val="es-ES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6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2018-06-20T22:09:00Z</dcterms:created>
  <dcterms:modified xsi:type="dcterms:W3CDTF">2018-06-20T22:09:00Z</dcterms:modified>
</cp:coreProperties>
</file>