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0655C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D0655C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0655C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A0490" w:rsidRDefault="00AA0490" w:rsidP="00AA049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  <w:bookmarkStart w:id="0" w:name="_GoBack"/>
            <w:r w:rsidRPr="00AA0490">
              <w:rPr>
                <w:rFonts w:ascii="Arial" w:hAnsi="Arial" w:cs="Arial"/>
                <w:sz w:val="16"/>
                <w:szCs w:val="16"/>
                <w:lang w:val="es-MX"/>
              </w:rPr>
              <w:t>AV. ALFREDO BENAVIDES NRO. 474</w:t>
            </w:r>
            <w:r w:rsidRPr="00AA0490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AA0490">
              <w:rPr>
                <w:rFonts w:ascii="Arial" w:hAnsi="Arial" w:cs="Arial"/>
                <w:sz w:val="16"/>
                <w:szCs w:val="16"/>
                <w:lang w:val="es-MX"/>
              </w:rPr>
              <w:t>INT. 202, MIRAFLORES, LIMA - PERU</w:t>
            </w:r>
            <w:bookmarkEnd w:id="0"/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0655C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0655C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931516" w:rsidRPr="00D0655C" w:rsidRDefault="00082080" w:rsidP="00F91A3C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JAYANCA FRUITS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CAR.ANTIGUA PANAMERICANA NORT KM. 37 C.P. CAHUIDE (SECTOR ABROJAL - VALLE LA LECHE) LAMBAYEQUE - LAMBAYEQUE - JAYANCA</w:t>
            </w:r>
          </w:p>
        </w:tc>
      </w:tr>
      <w:tr w:rsidR="00931516" w:rsidRPr="00D0655C" w:rsidTr="00DC1496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D0655C" w:rsidRDefault="00082080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JEAN CARLOS ÑIQUEN</w:t>
            </w:r>
          </w:p>
        </w:tc>
      </w:tr>
      <w:tr w:rsidR="00142B23" w:rsidRPr="00D0655C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A2AD5" w:rsidP="00EE026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02</w:t>
            </w:r>
            <w:r w:rsidR="003F0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3F0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/2018    -    </w:t>
            </w:r>
            <w:r w:rsidR="000820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="00DC1496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AA0490" w:rsidTr="00EE0260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</w:tcPr>
          <w:p w:rsidR="00E9479A" w:rsidRDefault="00952FCA" w:rsidP="00E9479A">
            <w:pPr>
              <w:rPr>
                <w:color w:val="1F497D"/>
                <w:lang w:val="en-US" w:eastAsia="zh-TW"/>
              </w:rPr>
            </w:pPr>
            <w:r>
              <w:rPr>
                <w:lang w:val="en-US" w:eastAsia="zh-TW"/>
              </w:rPr>
              <w:t>SHENZHEN HARVEST-TIME IMP. &amp; EXP. CO., LTD.</w:t>
            </w:r>
          </w:p>
          <w:p w:rsidR="00E9479A" w:rsidRDefault="00952FCA" w:rsidP="00E9479A">
            <w:pPr>
              <w:rPr>
                <w:color w:val="1F497D"/>
                <w:lang w:val="en-US" w:eastAsia="zh-TW"/>
              </w:rPr>
            </w:pPr>
            <w:r>
              <w:rPr>
                <w:lang w:val="en-US" w:eastAsia="zh-TW"/>
              </w:rPr>
              <w:t>ADDRESS: RM1308 -1310, YUEYUN BUILDING, SOUTH WENJIN ROAD, LUOHU DISTRICT, SHENZHEN, CHINA</w:t>
            </w:r>
          </w:p>
          <w:p w:rsidR="00E9479A" w:rsidRDefault="00E9479A" w:rsidP="00E9479A">
            <w:pPr>
              <w:rPr>
                <w:color w:val="1F497D"/>
                <w:lang w:val="en-US" w:eastAsia="zh-TW"/>
              </w:rPr>
            </w:pPr>
            <w:r>
              <w:rPr>
                <w:lang w:val="en-US" w:eastAsia="zh-TW"/>
              </w:rPr>
              <w:t>TEL: 755 – 8234 5421 FAX: 755 – 2216 7565</w:t>
            </w:r>
          </w:p>
          <w:p w:rsidR="00E9479A" w:rsidRDefault="00E9479A" w:rsidP="00E9479A">
            <w:pPr>
              <w:rPr>
                <w:color w:val="1F497D"/>
                <w:lang w:val="en-US" w:eastAsia="zh-TW"/>
              </w:rPr>
            </w:pPr>
            <w:r>
              <w:rPr>
                <w:color w:val="000000"/>
                <w:lang w:val="en-US" w:eastAsia="zh-TW"/>
              </w:rPr>
              <w:t xml:space="preserve">Email: </w:t>
            </w:r>
            <w:hyperlink r:id="rId6" w:history="1">
              <w:r>
                <w:rPr>
                  <w:rStyle w:val="Hipervnculo"/>
                  <w:lang w:val="en-US" w:eastAsia="zh-TW"/>
                </w:rPr>
                <w:t>superquickhk@yahoo.com.hk</w:t>
              </w:r>
            </w:hyperlink>
          </w:p>
          <w:p w:rsidR="00B855F6" w:rsidRPr="00EE0260" w:rsidRDefault="00B855F6" w:rsidP="00EE0260">
            <w:pPr>
              <w:autoSpaceDE w:val="0"/>
              <w:autoSpaceDN w:val="0"/>
              <w:rPr>
                <w:lang w:val="en-US" w:eastAsia="zh-TW"/>
              </w:rPr>
            </w:pPr>
          </w:p>
        </w:tc>
      </w:tr>
      <w:tr w:rsidR="00724081" w:rsidRPr="00AA0490" w:rsidTr="00EE0260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</w:tcPr>
          <w:p w:rsidR="00E9479A" w:rsidRDefault="00E9479A" w:rsidP="00E9479A">
            <w:pPr>
              <w:pStyle w:val="Textosinformato"/>
              <w:rPr>
                <w:sz w:val="24"/>
                <w:szCs w:val="24"/>
                <w:lang w:val="en-US" w:eastAsia="zh-TW"/>
              </w:rPr>
            </w:pPr>
            <w:r>
              <w:rPr>
                <w:sz w:val="24"/>
                <w:szCs w:val="24"/>
                <w:lang w:val="en-US" w:eastAsia="zh-TW"/>
              </w:rPr>
              <w:t>Global Andes Company Limited</w:t>
            </w:r>
          </w:p>
          <w:p w:rsidR="00E9479A" w:rsidRDefault="00E9479A" w:rsidP="00E9479A">
            <w:pPr>
              <w:pStyle w:val="Textosinformato"/>
              <w:rPr>
                <w:sz w:val="24"/>
                <w:szCs w:val="24"/>
                <w:lang w:val="en-US" w:eastAsia="zh-TW"/>
              </w:rPr>
            </w:pPr>
            <w:r>
              <w:rPr>
                <w:sz w:val="24"/>
                <w:szCs w:val="24"/>
                <w:lang w:val="en-US" w:eastAsia="zh-TW"/>
              </w:rPr>
              <w:t>RMB103,  TCL Tower, 8 Tai Chung Road, Tsuen Wan, Hong Kong</w:t>
            </w:r>
          </w:p>
          <w:p w:rsidR="00E9479A" w:rsidRDefault="00E9479A" w:rsidP="00E9479A">
            <w:pPr>
              <w:pStyle w:val="Textosinformato"/>
              <w:rPr>
                <w:sz w:val="24"/>
                <w:szCs w:val="24"/>
                <w:lang w:val="en-US" w:eastAsia="zh-TW"/>
              </w:rPr>
            </w:pPr>
            <w:r>
              <w:rPr>
                <w:sz w:val="24"/>
                <w:szCs w:val="24"/>
                <w:lang w:val="en-US" w:eastAsia="zh-TW"/>
              </w:rPr>
              <w:t>Tel: 3188 2309   Fax: 3188 2307</w:t>
            </w:r>
          </w:p>
          <w:p w:rsidR="00E9479A" w:rsidRDefault="00E9479A" w:rsidP="00E9479A">
            <w:pPr>
              <w:rPr>
                <w:lang w:val="en-US" w:eastAsia="zh-TW"/>
              </w:rPr>
            </w:pPr>
            <w:r>
              <w:rPr>
                <w:lang w:val="en-US" w:eastAsia="zh-TW"/>
              </w:rPr>
              <w:t xml:space="preserve">email: </w:t>
            </w:r>
            <w:hyperlink r:id="rId7" w:history="1">
              <w:r>
                <w:rPr>
                  <w:rStyle w:val="Hipervnculo"/>
                  <w:lang w:val="en-US" w:eastAsia="zh-TW"/>
                </w:rPr>
                <w:t>mwlee@globalandesexport.com</w:t>
              </w:r>
            </w:hyperlink>
          </w:p>
          <w:p w:rsidR="006E66A3" w:rsidRPr="00D0655C" w:rsidRDefault="006E66A3" w:rsidP="00EE0260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24081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0655C" w:rsidTr="00EE0260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</w:tcPr>
          <w:p w:rsidR="00142B23" w:rsidRPr="00D0655C" w:rsidRDefault="001D5B6E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</w:t>
            </w:r>
          </w:p>
        </w:tc>
      </w:tr>
      <w:tr w:rsidR="00142B23" w:rsidRPr="00D0655C" w:rsidTr="00EE0260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</w:tcPr>
          <w:p w:rsidR="00D55869" w:rsidRPr="00D0655C" w:rsidRDefault="001D5B6E" w:rsidP="00A848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LIMU04301500</w:t>
            </w:r>
          </w:p>
        </w:tc>
      </w:tr>
      <w:tr w:rsidR="00142B23" w:rsidRPr="00D0655C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0655C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0655C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0655C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082080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E9479A" w:rsidP="00EE02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HONG KONG</w:t>
            </w:r>
          </w:p>
        </w:tc>
      </w:tr>
      <w:tr w:rsidR="00142B23" w:rsidRPr="00D0655C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0655C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3F06D1">
            <w:pPr>
              <w:rPr>
                <w:rFonts w:ascii="Arial" w:hAnsi="Arial" w:cs="Arial"/>
                <w:sz w:val="18"/>
                <w:szCs w:val="18"/>
              </w:rPr>
            </w:pPr>
            <w:r w:rsidRPr="001A2AD5">
              <w:rPr>
                <w:rFonts w:ascii="Arial" w:hAnsi="Arial" w:cs="Arial"/>
                <w:sz w:val="18"/>
                <w:szCs w:val="18"/>
              </w:rPr>
              <w:t>HASS</w:t>
            </w:r>
            <w:r w:rsidR="003E098B" w:rsidRPr="001A2A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0655C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0655C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3F06D1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3F06D1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142B23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E098B" w:rsidRPr="00D0655C" w:rsidRDefault="00EE0260" w:rsidP="00B130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5,280 </w:t>
            </w:r>
            <w:r w:rsidR="001A2AD5">
              <w:rPr>
                <w:rFonts w:ascii="Arial" w:hAnsi="Arial" w:cs="Arial"/>
                <w:b/>
                <w:bCs/>
                <w:sz w:val="18"/>
                <w:szCs w:val="18"/>
              </w:rPr>
              <w:t>BOXES</w:t>
            </w:r>
          </w:p>
        </w:tc>
      </w:tr>
      <w:tr w:rsidR="004D3CE0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4D3CE0" w:rsidRPr="00D0655C" w:rsidRDefault="004D3CE0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4D3CE0" w:rsidRDefault="004E4F86" w:rsidP="00B130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3F06D1" w:rsidRPr="00D0655C" w:rsidTr="00DC1496">
        <w:trPr>
          <w:trHeight w:val="282"/>
        </w:trPr>
        <w:tc>
          <w:tcPr>
            <w:tcW w:w="2802" w:type="dxa"/>
            <w:noWrap/>
            <w:vAlign w:val="center"/>
          </w:tcPr>
          <w:p w:rsidR="003F06D1" w:rsidRDefault="003F06D1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DISTRIBUCIÓN </w:t>
            </w:r>
          </w:p>
        </w:tc>
        <w:tc>
          <w:tcPr>
            <w:tcW w:w="7796" w:type="dxa"/>
            <w:noWrap/>
            <w:vAlign w:val="center"/>
          </w:tcPr>
          <w:p w:rsidR="003F06D1" w:rsidRDefault="001A2AD5" w:rsidP="00B130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 KG</w:t>
            </w:r>
          </w:p>
        </w:tc>
      </w:tr>
      <w:tr w:rsidR="00142B23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3F06D1" w:rsidP="00EE02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EE026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EE0260">
              <w:rPr>
                <w:rFonts w:ascii="Arial" w:hAnsi="Arial" w:cs="Arial"/>
                <w:b/>
                <w:bCs/>
                <w:sz w:val="18"/>
                <w:szCs w:val="18"/>
              </w:rPr>
              <w:t>120</w:t>
            </w:r>
            <w:r w:rsidR="004E4F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2B6545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0655C" w:rsidRDefault="002B6545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Pr="00D0655C" w:rsidRDefault="00EE0260" w:rsidP="00EE02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  <w:r w:rsidR="009A4624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9A462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4E4F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142B23" w:rsidRPr="00D0655C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0655C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0655C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0655C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0655C" w:rsidTr="00DC1496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0655C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0655C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EE026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250BD"/>
    <w:rsid w:val="00031D99"/>
    <w:rsid w:val="000561AF"/>
    <w:rsid w:val="00071753"/>
    <w:rsid w:val="00082080"/>
    <w:rsid w:val="00091159"/>
    <w:rsid w:val="000D7A7C"/>
    <w:rsid w:val="000E16CD"/>
    <w:rsid w:val="00127F52"/>
    <w:rsid w:val="00135110"/>
    <w:rsid w:val="00142B23"/>
    <w:rsid w:val="0014544F"/>
    <w:rsid w:val="001759EE"/>
    <w:rsid w:val="001858A2"/>
    <w:rsid w:val="00186572"/>
    <w:rsid w:val="001A2AD5"/>
    <w:rsid w:val="001A68D1"/>
    <w:rsid w:val="001D5B6E"/>
    <w:rsid w:val="001E1352"/>
    <w:rsid w:val="001F3D5A"/>
    <w:rsid w:val="001F3DAE"/>
    <w:rsid w:val="002377CE"/>
    <w:rsid w:val="002800C2"/>
    <w:rsid w:val="002A5CEF"/>
    <w:rsid w:val="002A629B"/>
    <w:rsid w:val="002B6545"/>
    <w:rsid w:val="002C3F81"/>
    <w:rsid w:val="002F1FC1"/>
    <w:rsid w:val="00304901"/>
    <w:rsid w:val="00355A73"/>
    <w:rsid w:val="00363682"/>
    <w:rsid w:val="00384710"/>
    <w:rsid w:val="003B3073"/>
    <w:rsid w:val="003B6855"/>
    <w:rsid w:val="003E098B"/>
    <w:rsid w:val="003F06D1"/>
    <w:rsid w:val="0040333A"/>
    <w:rsid w:val="00417B07"/>
    <w:rsid w:val="0042022E"/>
    <w:rsid w:val="0043569C"/>
    <w:rsid w:val="00435755"/>
    <w:rsid w:val="004371D0"/>
    <w:rsid w:val="00470A10"/>
    <w:rsid w:val="00471CA6"/>
    <w:rsid w:val="00475F3A"/>
    <w:rsid w:val="004C5E1E"/>
    <w:rsid w:val="004D3CE0"/>
    <w:rsid w:val="004E0B7D"/>
    <w:rsid w:val="004E4F86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45263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230C"/>
    <w:rsid w:val="0076759D"/>
    <w:rsid w:val="00792801"/>
    <w:rsid w:val="007D2974"/>
    <w:rsid w:val="007E1EAA"/>
    <w:rsid w:val="007F7416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8F5878"/>
    <w:rsid w:val="009009D8"/>
    <w:rsid w:val="00904D5A"/>
    <w:rsid w:val="00924B02"/>
    <w:rsid w:val="00931516"/>
    <w:rsid w:val="00952FCA"/>
    <w:rsid w:val="00986EE4"/>
    <w:rsid w:val="009A4624"/>
    <w:rsid w:val="00A00C7C"/>
    <w:rsid w:val="00A01901"/>
    <w:rsid w:val="00A12349"/>
    <w:rsid w:val="00A3643F"/>
    <w:rsid w:val="00A469AA"/>
    <w:rsid w:val="00A77D17"/>
    <w:rsid w:val="00A848FB"/>
    <w:rsid w:val="00AA0490"/>
    <w:rsid w:val="00AC114B"/>
    <w:rsid w:val="00AE71E4"/>
    <w:rsid w:val="00B057C0"/>
    <w:rsid w:val="00B11811"/>
    <w:rsid w:val="00B13044"/>
    <w:rsid w:val="00B20220"/>
    <w:rsid w:val="00B55C9C"/>
    <w:rsid w:val="00B603C4"/>
    <w:rsid w:val="00B855F6"/>
    <w:rsid w:val="00BA36F9"/>
    <w:rsid w:val="00BB4723"/>
    <w:rsid w:val="00BC3B8A"/>
    <w:rsid w:val="00BD698D"/>
    <w:rsid w:val="00BE68D0"/>
    <w:rsid w:val="00C0396D"/>
    <w:rsid w:val="00CF3773"/>
    <w:rsid w:val="00CF4DDE"/>
    <w:rsid w:val="00D0311C"/>
    <w:rsid w:val="00D0655C"/>
    <w:rsid w:val="00D2704D"/>
    <w:rsid w:val="00D30EF5"/>
    <w:rsid w:val="00D466B1"/>
    <w:rsid w:val="00D55869"/>
    <w:rsid w:val="00D87A59"/>
    <w:rsid w:val="00D90D00"/>
    <w:rsid w:val="00DC1496"/>
    <w:rsid w:val="00DC7AC3"/>
    <w:rsid w:val="00E067A3"/>
    <w:rsid w:val="00E237FD"/>
    <w:rsid w:val="00E30CA8"/>
    <w:rsid w:val="00E7571E"/>
    <w:rsid w:val="00E809BE"/>
    <w:rsid w:val="00E8642B"/>
    <w:rsid w:val="00E92CB2"/>
    <w:rsid w:val="00E9479A"/>
    <w:rsid w:val="00EA5B60"/>
    <w:rsid w:val="00ED4610"/>
    <w:rsid w:val="00EE0260"/>
    <w:rsid w:val="00EF0253"/>
    <w:rsid w:val="00F91A3C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BE3D0C"/>
  <w15:docId w15:val="{3C2017DF-9D91-4A48-84AE-FF701946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A629B"/>
    <w:pPr>
      <w:spacing w:after="0" w:line="240" w:lineRule="auto"/>
    </w:pPr>
    <w:rPr>
      <w:rFonts w:ascii="Calibri" w:eastAsiaTheme="minorHAnsi" w:hAnsi="Calibri" w:cs="Calibri"/>
      <w:lang w:val="es-MX" w:eastAsia="es-MX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A629B"/>
    <w:rPr>
      <w:rFonts w:ascii="Calibri" w:eastAsiaTheme="minorHAnsi" w:hAnsi="Calibri" w:cs="Calibri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wlee@globalandesexpor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erquickhk@yahoo.com.hk" TargetMode="Externa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3</cp:revision>
  <dcterms:created xsi:type="dcterms:W3CDTF">2018-06-28T14:58:00Z</dcterms:created>
  <dcterms:modified xsi:type="dcterms:W3CDTF">2018-06-28T15:42:00Z</dcterms:modified>
</cp:coreProperties>
</file>