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81CE3">
        <w:rPr>
          <w:sz w:val="24"/>
        </w:rPr>
        <w:t>19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35C7E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1F5231">
        <w:rPr>
          <w:color w:val="000000" w:themeColor="text1"/>
          <w:sz w:val="24"/>
        </w:rPr>
        <w:t>1</w:t>
      </w:r>
      <w:r w:rsidR="00C81CE3">
        <w:rPr>
          <w:color w:val="000000" w:themeColor="text1"/>
          <w:sz w:val="24"/>
        </w:rPr>
        <w:t>59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81CE3">
        <w:rPr>
          <w:sz w:val="24"/>
          <w:szCs w:val="24"/>
          <w:lang w:val="en-US"/>
        </w:rPr>
        <w:t>SEALAND MANZANILLO 1808R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C81CE3">
        <w:rPr>
          <w:sz w:val="24"/>
          <w:lang w:val="en-US"/>
        </w:rPr>
        <w:t>26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635C7E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C81CE3">
        <w:rPr>
          <w:sz w:val="24"/>
          <w:lang w:val="en-US"/>
        </w:rPr>
        <w:t>267508</w:t>
      </w:r>
      <w:bookmarkStart w:id="0" w:name="_GoBack"/>
      <w:bookmarkEnd w:id="0"/>
      <w:r w:rsidR="001F5231">
        <w:rPr>
          <w:sz w:val="24"/>
          <w:lang w:val="en-US"/>
        </w:rPr>
        <w:t xml:space="preserve"> (1 BL, 1 DAM, 1 FACTURA, 2 </w:t>
      </w:r>
      <w:r w:rsidR="001F5231">
        <w:rPr>
          <w:sz w:val="24"/>
          <w:lang w:val="en-US"/>
        </w:rPr>
        <w:tab/>
      </w:r>
      <w:r w:rsidR="001F5231">
        <w:rPr>
          <w:sz w:val="24"/>
          <w:lang w:val="en-US"/>
        </w:rPr>
        <w:tab/>
      </w:r>
      <w:r w:rsidR="001F5231">
        <w:rPr>
          <w:sz w:val="24"/>
          <w:lang w:val="en-US"/>
        </w:rPr>
        <w:tab/>
      </w:r>
      <w:r w:rsidR="001F5231">
        <w:rPr>
          <w:sz w:val="24"/>
          <w:lang w:val="en-US"/>
        </w:rPr>
        <w:tab/>
      </w:r>
      <w:r w:rsidR="001F5231">
        <w:rPr>
          <w:sz w:val="24"/>
          <w:lang w:val="en-US"/>
        </w:rPr>
        <w:tab/>
      </w:r>
      <w:r w:rsidR="001F5231">
        <w:rPr>
          <w:sz w:val="24"/>
          <w:lang w:val="en-US"/>
        </w:rPr>
        <w:tab/>
      </w:r>
      <w:r w:rsidR="001F5231">
        <w:rPr>
          <w:sz w:val="24"/>
          <w:lang w:val="en-US"/>
        </w:rPr>
        <w:tab/>
        <w:t>FCL)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1F5231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106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020</w:t>
      </w:r>
      <w:r w:rsidR="000A0B46">
        <w:rPr>
          <w:sz w:val="24"/>
          <w:lang w:val="en-US"/>
        </w:rPr>
        <w:t>.</w:t>
      </w:r>
      <w:r w:rsidR="00E73D70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F5231">
        <w:rPr>
          <w:sz w:val="24"/>
          <w:lang w:val="es-ES"/>
        </w:rPr>
        <w:t>QINGDAO</w:t>
      </w:r>
      <w:r w:rsidR="00E73D70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231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1F5231">
        <w:rPr>
          <w:sz w:val="24"/>
          <w:lang w:val="es-ES"/>
        </w:rPr>
        <w:t>FROZEN GIANT SQUID WINGS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</w:t>
      </w:r>
      <w:r w:rsidR="001F5231">
        <w:rPr>
          <w:sz w:val="24"/>
          <w:lang w:val="es-ES"/>
        </w:rPr>
        <w:t>240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1F5231">
        <w:rPr>
          <w:sz w:val="24"/>
          <w:szCs w:val="24"/>
          <w:lang w:val="pt-BR"/>
        </w:rPr>
        <w:t>22.5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  <w:r w:rsidR="001F5231">
        <w:rPr>
          <w:sz w:val="24"/>
          <w:szCs w:val="24"/>
          <w:lang w:val="pt-BR"/>
        </w:rPr>
        <w:t>X FCL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1F5231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1F5231">
        <w:rPr>
          <w:sz w:val="24"/>
          <w:lang w:val="es-ES"/>
        </w:rPr>
        <w:t>900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  <w:r w:rsidR="001F5231">
        <w:rPr>
          <w:sz w:val="24"/>
          <w:szCs w:val="24"/>
          <w:lang w:val="pt-BR"/>
        </w:rPr>
        <w:t>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F5231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1F5231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1CE3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2018-04-19T20:46:00Z</dcterms:created>
  <dcterms:modified xsi:type="dcterms:W3CDTF">2018-04-19T20:46:00Z</dcterms:modified>
</cp:coreProperties>
</file>