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046E2E">
        <w:rPr>
          <w:sz w:val="24"/>
          <w:szCs w:val="24"/>
        </w:rPr>
        <w:t>12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046E2E">
        <w:rPr>
          <w:sz w:val="24"/>
          <w:szCs w:val="24"/>
        </w:rPr>
        <w:t>Abril</w:t>
      </w:r>
      <w:r w:rsidR="00C917F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917F1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046E2E">
        <w:rPr>
          <w:sz w:val="24"/>
          <w:szCs w:val="24"/>
        </w:rPr>
        <w:t>135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C917F1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54204">
        <w:rPr>
          <w:sz w:val="24"/>
          <w:szCs w:val="24"/>
          <w:lang w:val="en-US"/>
        </w:rPr>
        <w:t>SEALAND PHILADELPHIA 180</w:t>
      </w:r>
      <w:r w:rsidR="00046E2E">
        <w:rPr>
          <w:sz w:val="24"/>
          <w:szCs w:val="24"/>
          <w:lang w:val="en-US"/>
        </w:rPr>
        <w:t>8</w:t>
      </w:r>
      <w:r w:rsidR="00B54204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E2E">
        <w:rPr>
          <w:sz w:val="24"/>
          <w:szCs w:val="24"/>
          <w:lang w:val="en-US"/>
        </w:rPr>
        <w:t>19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046E2E">
        <w:rPr>
          <w:sz w:val="24"/>
          <w:szCs w:val="24"/>
          <w:lang w:val="en-US"/>
        </w:rPr>
        <w:t>4</w:t>
      </w:r>
      <w:r w:rsidR="00C30DC7">
        <w:rPr>
          <w:sz w:val="24"/>
          <w:szCs w:val="24"/>
          <w:lang w:val="en-US"/>
        </w:rPr>
        <w:t>/201</w:t>
      </w:r>
      <w:r w:rsidR="00C917F1">
        <w:rPr>
          <w:sz w:val="24"/>
          <w:szCs w:val="24"/>
          <w:lang w:val="en-US"/>
        </w:rPr>
        <w:t>8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046E2E">
        <w:rPr>
          <w:sz w:val="24"/>
          <w:szCs w:val="24"/>
          <w:lang w:val="en-US"/>
        </w:rPr>
        <w:t>267152</w:t>
      </w:r>
      <w:bookmarkStart w:id="0" w:name="_GoBack"/>
      <w:bookmarkEnd w:id="0"/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C917F1">
        <w:rPr>
          <w:sz w:val="24"/>
          <w:szCs w:val="24"/>
          <w:lang w:val="en-US"/>
        </w:rPr>
        <w:t>7</w:t>
      </w:r>
      <w:r w:rsidR="00853CAE">
        <w:rPr>
          <w:sz w:val="24"/>
          <w:szCs w:val="24"/>
          <w:lang w:val="en-US"/>
        </w:rPr>
        <w:t>3</w:t>
      </w:r>
      <w:r w:rsidR="00601DBB">
        <w:rPr>
          <w:sz w:val="24"/>
          <w:szCs w:val="24"/>
          <w:lang w:val="en-US"/>
        </w:rPr>
        <w:t>,</w:t>
      </w:r>
      <w:r w:rsidR="00C917F1">
        <w:rPr>
          <w:sz w:val="24"/>
          <w:szCs w:val="24"/>
          <w:lang w:val="en-US"/>
        </w:rPr>
        <w:t>914</w:t>
      </w:r>
      <w:r w:rsidR="00601DBB">
        <w:rPr>
          <w:sz w:val="24"/>
          <w:szCs w:val="24"/>
          <w:lang w:val="en-US"/>
        </w:rPr>
        <w:t>.</w:t>
      </w:r>
      <w:r w:rsidR="00F83E7F"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696269">
        <w:rPr>
          <w:sz w:val="24"/>
          <w:szCs w:val="24"/>
          <w:lang w:val="es-ES"/>
        </w:rPr>
        <w:t>1060</w:t>
      </w:r>
      <w:r w:rsidR="00F83E7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96269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C917F1" w:rsidRPr="00C917F1" w:rsidRDefault="00C917F1" w:rsidP="00C917F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C917F1">
        <w:rPr>
          <w:sz w:val="24"/>
          <w:szCs w:val="24"/>
          <w:lang w:val="es-ES"/>
        </w:rPr>
        <w:t>NEOVIA NUTRICAO E SAUDE ANIMAL LTDA</w:t>
      </w:r>
    </w:p>
    <w:p w:rsidR="00A438D1" w:rsidRDefault="00C917F1" w:rsidP="00C917F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C917F1">
        <w:rPr>
          <w:sz w:val="24"/>
          <w:szCs w:val="24"/>
          <w:lang w:val="es-ES"/>
        </w:rPr>
        <w:t xml:space="preserve">ROD. BR 408, KM 22,5-24,5 – BAIRRO: DISTRITO </w:t>
      </w:r>
      <w:r>
        <w:rPr>
          <w:sz w:val="24"/>
          <w:szCs w:val="24"/>
          <w:lang w:val="es-ES"/>
        </w:rPr>
        <w:t xml:space="preserve">INDUSTRIAL – SAO </w:t>
      </w:r>
      <w:r w:rsidRPr="00C917F1">
        <w:rPr>
          <w:sz w:val="24"/>
          <w:szCs w:val="24"/>
          <w:lang w:val="es-ES"/>
        </w:rPr>
        <w:t>LOURENCO DA MATA/PE. CNPJ: 18.631.739/0021-00</w:t>
      </w:r>
    </w:p>
    <w:p w:rsidR="00635DB6" w:rsidRPr="006B151D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C917F1" w:rsidRPr="00C917F1" w:rsidRDefault="00C917F1" w:rsidP="00C917F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C917F1">
        <w:rPr>
          <w:sz w:val="24"/>
          <w:szCs w:val="24"/>
          <w:lang w:val="es-ES"/>
        </w:rPr>
        <w:t>NEOVIA NUTRICAO E SAUDE ANIMAL LTDA</w:t>
      </w:r>
    </w:p>
    <w:p w:rsidR="00C917F1" w:rsidRDefault="00C917F1" w:rsidP="00C917F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C917F1">
        <w:rPr>
          <w:sz w:val="24"/>
          <w:szCs w:val="24"/>
          <w:lang w:val="es-ES"/>
        </w:rPr>
        <w:t xml:space="preserve">ROD. BR 408, KM 22,5-24,5 – BAIRRO: DISTRITO </w:t>
      </w:r>
      <w:r>
        <w:rPr>
          <w:sz w:val="24"/>
          <w:szCs w:val="24"/>
          <w:lang w:val="es-ES"/>
        </w:rPr>
        <w:t xml:space="preserve">INDUSTRIAL – SAO </w:t>
      </w:r>
      <w:r w:rsidRPr="00C917F1">
        <w:rPr>
          <w:sz w:val="24"/>
          <w:szCs w:val="24"/>
          <w:lang w:val="es-ES"/>
        </w:rPr>
        <w:t>LOURENCO DA MATA/PE. CNPJ: 18.631.739/0021-00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C917F1">
        <w:t xml:space="preserve">HARINA DE </w:t>
      </w:r>
      <w:r>
        <w:t>POTA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6E2E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10A6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5DB6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269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3CAE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204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7F1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2018-04-12T22:29:00Z</dcterms:created>
  <dcterms:modified xsi:type="dcterms:W3CDTF">2018-04-12T22:29:00Z</dcterms:modified>
</cp:coreProperties>
</file>