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91A78">
        <w:rPr>
          <w:sz w:val="24"/>
        </w:rPr>
        <w:t>09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79789D">
        <w:rPr>
          <w:color w:val="000000" w:themeColor="text1"/>
          <w:sz w:val="24"/>
        </w:rPr>
        <w:t>05</w:t>
      </w:r>
      <w:r w:rsidR="006B4C8F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559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D5592">
        <w:rPr>
          <w:sz w:val="24"/>
          <w:szCs w:val="24"/>
          <w:lang w:val="en-US"/>
        </w:rPr>
        <w:t>SEALAND MANZANILLO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D5592" w:rsidRPr="000D5592">
        <w:rPr>
          <w:sz w:val="24"/>
          <w:lang w:val="en-US"/>
        </w:rPr>
        <w:t>964</w:t>
      </w:r>
      <w:r w:rsidR="006B4C8F">
        <w:rPr>
          <w:sz w:val="24"/>
          <w:lang w:val="en-US"/>
        </w:rPr>
        <w:t>203690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EA21EA">
        <w:rPr>
          <w:sz w:val="24"/>
          <w:lang w:val="en-US"/>
        </w:rPr>
        <w:t>2</w:t>
      </w:r>
      <w:r w:rsidR="00576536">
        <w:rPr>
          <w:sz w:val="24"/>
          <w:lang w:val="en-US"/>
        </w:rPr>
        <w:t>,</w:t>
      </w:r>
      <w:r w:rsidR="00EA21EA">
        <w:rPr>
          <w:sz w:val="24"/>
          <w:lang w:val="en-US"/>
        </w:rPr>
        <w:t>611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0D5592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A21EA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A21EA">
        <w:rPr>
          <w:sz w:val="24"/>
          <w:lang w:val="es-ES"/>
        </w:rPr>
        <w:t>923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EA21EA">
        <w:rPr>
          <w:sz w:val="24"/>
          <w:szCs w:val="24"/>
          <w:lang w:val="pt-BR"/>
        </w:rPr>
        <w:t xml:space="preserve"> X 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EA21EA">
        <w:rPr>
          <w:sz w:val="24"/>
          <w:lang w:val="es-ES"/>
        </w:rPr>
        <w:t>690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5592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4C8F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789D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A78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2018-03-09T22:17:00Z</dcterms:created>
  <dcterms:modified xsi:type="dcterms:W3CDTF">2018-03-09T22:17:00Z</dcterms:modified>
</cp:coreProperties>
</file>