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79789D">
        <w:rPr>
          <w:color w:val="000000" w:themeColor="text1"/>
          <w:sz w:val="24"/>
        </w:rPr>
        <w:t>051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79789D">
        <w:rPr>
          <w:sz w:val="24"/>
          <w:lang w:val="en-US"/>
        </w:rPr>
        <w:t>3470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EA21EA">
        <w:rPr>
          <w:sz w:val="24"/>
          <w:lang w:val="en-US"/>
        </w:rPr>
        <w:t>2</w:t>
      </w:r>
      <w:r w:rsidR="00576536">
        <w:rPr>
          <w:sz w:val="24"/>
          <w:lang w:val="en-US"/>
        </w:rPr>
        <w:t>,</w:t>
      </w:r>
      <w:r w:rsidR="00EA21EA">
        <w:rPr>
          <w:sz w:val="24"/>
          <w:lang w:val="en-US"/>
        </w:rPr>
        <w:t>611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A21EA">
        <w:rPr>
          <w:sz w:val="24"/>
          <w:lang w:val="es-ES"/>
        </w:rPr>
        <w:t>QINGDAO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A21EA">
        <w:rPr>
          <w:sz w:val="24"/>
          <w:lang w:val="es-ES"/>
        </w:rPr>
        <w:t>923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EA21EA">
        <w:rPr>
          <w:sz w:val="24"/>
          <w:szCs w:val="24"/>
          <w:lang w:val="pt-BR"/>
        </w:rPr>
        <w:t xml:space="preserve"> X 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EA21EA">
        <w:rPr>
          <w:sz w:val="24"/>
          <w:lang w:val="es-ES"/>
        </w:rPr>
        <w:t>690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789D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2018-03-09T14:56:00Z</dcterms:created>
  <dcterms:modified xsi:type="dcterms:W3CDTF">2018-03-09T14:56:00Z</dcterms:modified>
</cp:coreProperties>
</file>