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49FB">
        <w:rPr>
          <w:sz w:val="24"/>
        </w:rPr>
        <w:t>08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749FB">
        <w:rPr>
          <w:color w:val="000000" w:themeColor="text1"/>
          <w:sz w:val="24"/>
        </w:rPr>
        <w:t>03</w:t>
      </w:r>
      <w:r w:rsidR="005A43CD">
        <w:rPr>
          <w:color w:val="000000" w:themeColor="text1"/>
          <w:sz w:val="24"/>
        </w:rPr>
        <w:t>7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>SEALAND MANZANILLO 1806R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</w:t>
      </w:r>
      <w:r w:rsidR="006749FB">
        <w:rPr>
          <w:sz w:val="24"/>
          <w:lang w:val="en-US"/>
        </w:rPr>
        <w:t>346</w:t>
      </w:r>
      <w:r w:rsidR="005A43CD">
        <w:rPr>
          <w:sz w:val="24"/>
          <w:lang w:val="en-US"/>
        </w:rPr>
        <w:t>8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6749F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64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142</w:t>
      </w:r>
      <w:r w:rsidR="000A0B46">
        <w:rPr>
          <w:sz w:val="24"/>
          <w:lang w:val="en-US"/>
        </w:rPr>
        <w:t>.</w:t>
      </w:r>
      <w:r w:rsidR="002C7E37">
        <w:rPr>
          <w:sz w:val="24"/>
          <w:lang w:val="en-US"/>
        </w:rPr>
        <w:t>4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749FB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6749FB">
        <w:rPr>
          <w:sz w:val="24"/>
          <w:lang w:val="es-ES"/>
        </w:rPr>
        <w:t>328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27,888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6749F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6749FB">
        <w:rPr>
          <w:sz w:val="24"/>
          <w:lang w:val="es-ES"/>
        </w:rPr>
        <w:t>2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2018-03-08T14:01:00Z</dcterms:created>
  <dcterms:modified xsi:type="dcterms:W3CDTF">2018-03-08T14:01:00Z</dcterms:modified>
</cp:coreProperties>
</file>