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-362841</wp:posOffset>
                </wp:positionH>
                <wp:positionV relativeFrom="paragraph">
                  <wp:posOffset>103183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D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8.1pt" to="44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CZtO+eAAAAAJAQAADwAAAGRycy9kb3ducmV2&#10;LnhtbEyPTU/CQBCG7yb+h82YeIMtoIC1W4IfBG9GwAO3oTu2jd3ZprvQxV/vctLjzPvknWeyRTCN&#10;OFHnassKRsMEBHFhdc2lgt12NZiDcB5ZY2OZFJzJwSK/vsow1bbnDzptfCliCbsUFVTet6mUrqjI&#10;oBvaljhmX7Yz6OPYlVJ32Mdy08hxkkylwZrjhQpbeq6o+N4cjYLl2s/O+9Vry/j+s3/RfXh7+gxK&#10;3d6E5SMIT8H/wXDRj+qQR6eDPbJ2olEwuJ+NIhqD6RhEBOYPkzsQh8tiAjLP5P8P8l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CZtO+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4938C4">
        <w:rPr>
          <w:sz w:val="24"/>
          <w:szCs w:val="24"/>
        </w:rPr>
        <w:t>18</w:t>
      </w:r>
      <w:r>
        <w:rPr>
          <w:sz w:val="24"/>
          <w:szCs w:val="24"/>
        </w:rPr>
        <w:t xml:space="preserve"> de </w:t>
      </w:r>
      <w:r w:rsidR="001B36F3">
        <w:rPr>
          <w:sz w:val="24"/>
          <w:szCs w:val="24"/>
        </w:rPr>
        <w:t>Julio</w:t>
      </w:r>
      <w:r w:rsidR="00487E66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487E66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4938C4">
        <w:rPr>
          <w:sz w:val="24"/>
          <w:szCs w:val="24"/>
        </w:rPr>
        <w:t>241</w:t>
      </w:r>
      <w:r w:rsidR="00333709">
        <w:rPr>
          <w:sz w:val="24"/>
          <w:szCs w:val="24"/>
        </w:rPr>
        <w:t>-1</w:t>
      </w:r>
      <w:r w:rsidR="00487E66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4662">
        <w:rPr>
          <w:sz w:val="24"/>
          <w:szCs w:val="24"/>
        </w:rPr>
        <w:t>HAPAG LLOYD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938C4">
        <w:rPr>
          <w:sz w:val="24"/>
          <w:szCs w:val="24"/>
          <w:lang w:val="en-US"/>
        </w:rPr>
        <w:t>HS LISZT 730</w:t>
      </w:r>
      <w:r w:rsidR="001B36F3">
        <w:rPr>
          <w:sz w:val="24"/>
          <w:szCs w:val="24"/>
          <w:lang w:val="en-US"/>
        </w:rPr>
        <w:t>N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487E66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938C4">
        <w:rPr>
          <w:sz w:val="24"/>
          <w:szCs w:val="24"/>
          <w:lang w:val="en-US"/>
        </w:rPr>
        <w:t>24</w:t>
      </w:r>
      <w:r w:rsidR="00333709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</w:t>
      </w:r>
      <w:r w:rsidR="001B36F3">
        <w:rPr>
          <w:sz w:val="24"/>
          <w:szCs w:val="24"/>
          <w:lang w:val="en-US"/>
        </w:rPr>
        <w:t>7</w:t>
      </w:r>
      <w:r w:rsidR="00333709" w:rsidRPr="00AE13A5">
        <w:rPr>
          <w:sz w:val="24"/>
          <w:szCs w:val="24"/>
          <w:lang w:val="en-US"/>
        </w:rPr>
        <w:t>/201</w:t>
      </w:r>
      <w:r w:rsidR="00F6666B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1B36F3">
        <w:rPr>
          <w:sz w:val="24"/>
          <w:szCs w:val="24"/>
          <w:lang w:val="en-US"/>
        </w:rPr>
        <w:t>5</w:t>
      </w:r>
      <w:r w:rsidR="004938C4">
        <w:rPr>
          <w:sz w:val="24"/>
          <w:szCs w:val="24"/>
          <w:lang w:val="en-US"/>
        </w:rPr>
        <w:t>9004056</w:t>
      </w:r>
    </w:p>
    <w:p w:rsid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F6666B" w:rsidRP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FOB;</w:t>
      </w:r>
      <w:r>
        <w:rPr>
          <w:sz w:val="24"/>
          <w:szCs w:val="24"/>
          <w:lang w:val="en-US"/>
        </w:rPr>
        <w:tab/>
        <w:t xml:space="preserve">US$ </w:t>
      </w:r>
      <w:r w:rsidR="00E84F10">
        <w:rPr>
          <w:sz w:val="24"/>
          <w:szCs w:val="24"/>
          <w:lang w:val="en-US"/>
        </w:rPr>
        <w:t>60,505.00</w:t>
      </w:r>
    </w:p>
    <w:p w:rsidR="00F6666B" w:rsidRPr="00AE13A5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AB36A6">
        <w:rPr>
          <w:rFonts w:ascii="Times New Roman" w:hAnsi="Times New Roman" w:cs="Times New Roman"/>
          <w:color w:val="auto"/>
          <w:lang w:val="en-US" w:eastAsia="es-ES"/>
        </w:rPr>
        <w:t>GUAYAQUIL, ECUADOR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E84F10">
        <w:rPr>
          <w:rFonts w:ascii="Times New Roman" w:hAnsi="Times New Roman" w:cs="Times New Roman"/>
          <w:color w:val="auto"/>
          <w:lang w:val="en-US" w:eastAsia="es-ES"/>
        </w:rPr>
        <w:t>26</w:t>
      </w:r>
      <w:r w:rsidR="00277EA7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PERUVIAN</w:t>
      </w:r>
      <w:r w:rsidR="00AB36A6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277EA7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AC5F98">
        <w:rPr>
          <w:sz w:val="24"/>
          <w:szCs w:val="24"/>
          <w:lang w:val="es-ES"/>
        </w:rPr>
        <w:t>104</w:t>
      </w:r>
      <w:r w:rsidR="00277EA7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 xml:space="preserve"> BAGS</w:t>
      </w:r>
      <w:r w:rsidR="00C81592">
        <w:rPr>
          <w:sz w:val="24"/>
          <w:szCs w:val="24"/>
          <w:lang w:val="es-ES"/>
        </w:rPr>
        <w:t xml:space="preserve"> X 25</w:t>
      </w:r>
      <w:r w:rsidR="00C342B4">
        <w:rPr>
          <w:sz w:val="24"/>
          <w:szCs w:val="24"/>
          <w:lang w:val="es-ES"/>
        </w:rPr>
        <w:t xml:space="preserve"> KGS APPROX</w:t>
      </w:r>
      <w:r w:rsidR="00333709">
        <w:rPr>
          <w:sz w:val="24"/>
          <w:szCs w:val="24"/>
          <w:lang w:val="es-ES"/>
        </w:rPr>
        <w:t xml:space="preserve">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22496B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AC5F98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</w:t>
      </w:r>
      <w:r w:rsidR="00D86F3E">
        <w:rPr>
          <w:sz w:val="24"/>
          <w:szCs w:val="24"/>
          <w:lang w:val="es-ES"/>
        </w:rPr>
        <w:t>(SE FACTURARA EL PESO NETO)</w:t>
      </w:r>
      <w:r w:rsidR="00333709" w:rsidRPr="00AE13A5">
        <w:rPr>
          <w:sz w:val="24"/>
          <w:szCs w:val="24"/>
          <w:lang w:val="es-ES"/>
        </w:rPr>
        <w:t xml:space="preserve">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 w:rsidR="00AC5F98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AC5F98">
        <w:rPr>
          <w:sz w:val="24"/>
          <w:szCs w:val="24"/>
          <w:lang w:val="es-ES"/>
        </w:rPr>
        <w:t>2</w:t>
      </w:r>
      <w:bookmarkStart w:id="0" w:name="_GoBack"/>
      <w:bookmarkEnd w:id="0"/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F6666B">
        <w:rPr>
          <w:sz w:val="24"/>
          <w:szCs w:val="24"/>
          <w:lang w:val="es-ES"/>
        </w:rPr>
        <w:t xml:space="preserve"> (LO QUE INDIQUE LA BALANZA)</w:t>
      </w:r>
    </w:p>
    <w:p w:rsidR="006C741B" w:rsidRDefault="006C741B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6C5A8F" w:rsidRDefault="00333709" w:rsidP="00AB36A6">
      <w:pPr>
        <w:pStyle w:val="NormalWeb"/>
        <w:rPr>
          <w:lang w:val="es-ES" w:eastAsia="es-ES"/>
        </w:rPr>
      </w:pPr>
      <w:r w:rsidRPr="006A503A">
        <w:rPr>
          <w:lang w:val="es-ES" w:eastAsia="es-ES"/>
        </w:rPr>
        <w:t>CONSIGNATARIO:</w:t>
      </w:r>
      <w:r w:rsidRPr="006A503A">
        <w:rPr>
          <w:lang w:val="es-ES" w:eastAsia="es-ES"/>
        </w:rPr>
        <w:tab/>
      </w:r>
      <w:r w:rsidRP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bookmarkStart w:id="1" w:name="OLE_LINK1"/>
      <w:bookmarkStart w:id="2" w:name="OLE_LINK2"/>
      <w:r w:rsidR="00AB36A6" w:rsidRPr="006C5A8F">
        <w:rPr>
          <w:lang w:val="es-ES" w:eastAsia="es-ES"/>
        </w:rPr>
        <w:t>GISIS S.A.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RUC 0991295437001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KM 6.5 VIA DURAN TAMBO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GUAYAQUIL - ECUADOR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TLF</w:t>
      </w:r>
      <w:proofErr w:type="gramStart"/>
      <w:r w:rsidR="00AB36A6" w:rsidRPr="006C5A8F">
        <w:rPr>
          <w:lang w:val="es-ES" w:eastAsia="es-ES"/>
        </w:rPr>
        <w:t>:593</w:t>
      </w:r>
      <w:proofErr w:type="gramEnd"/>
      <w:r w:rsidR="00AB36A6" w:rsidRPr="006C5A8F">
        <w:rPr>
          <w:lang w:val="es-ES" w:eastAsia="es-ES"/>
        </w:rPr>
        <w:t>-4-2598100</w:t>
      </w:r>
      <w:bookmarkEnd w:id="1"/>
      <w:bookmarkEnd w:id="2"/>
    </w:p>
    <w:p w:rsidR="006C5A8F" w:rsidRDefault="00333709" w:rsidP="006C5A8F">
      <w:pPr>
        <w:pStyle w:val="NormalWeb"/>
        <w:rPr>
          <w:lang w:val="es-ES" w:eastAsia="es-ES"/>
        </w:rPr>
      </w:pPr>
      <w:proofErr w:type="spellStart"/>
      <w:r w:rsidRPr="005D4D69">
        <w:rPr>
          <w:lang w:val="es-ES" w:eastAsia="es-ES"/>
        </w:rPr>
        <w:t>Notify</w:t>
      </w:r>
      <w:proofErr w:type="spellEnd"/>
      <w:r w:rsidRPr="005D4D69">
        <w:rPr>
          <w:lang w:val="es-ES" w:eastAsia="es-ES"/>
        </w:rPr>
        <w:t xml:space="preserve"> </w:t>
      </w:r>
      <w:proofErr w:type="spellStart"/>
      <w:r w:rsidRPr="005D4D69">
        <w:rPr>
          <w:lang w:val="es-ES" w:eastAsia="es-ES"/>
        </w:rPr>
        <w:t>party</w:t>
      </w:r>
      <w:proofErr w:type="spellEnd"/>
      <w:r w:rsidRPr="005D4D69">
        <w:rPr>
          <w:lang w:val="es-ES" w:eastAsia="es-ES"/>
        </w:rPr>
        <w:t xml:space="preserve">: </w:t>
      </w:r>
      <w:r w:rsidRPr="005D4D69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="006C5A8F" w:rsidRPr="006C5A8F">
        <w:rPr>
          <w:lang w:val="es-ES" w:eastAsia="es-ES"/>
        </w:rPr>
        <w:t>GISIS S.A.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RUC 0991295437001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KM 6.5 VIA DURAN TAMBO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GUAYAQUIL - ECUADOR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TLF</w:t>
      </w:r>
      <w:proofErr w:type="gramStart"/>
      <w:r w:rsidR="006C5A8F" w:rsidRPr="006C5A8F">
        <w:rPr>
          <w:lang w:val="es-ES" w:eastAsia="es-ES"/>
        </w:rPr>
        <w:t>:593</w:t>
      </w:r>
      <w:proofErr w:type="gramEnd"/>
      <w:r w:rsidR="006C5A8F" w:rsidRPr="006C5A8F">
        <w:rPr>
          <w:lang w:val="es-ES" w:eastAsia="es-ES"/>
        </w:rPr>
        <w:t>-4-2598100</w:t>
      </w:r>
    </w:p>
    <w:p w:rsidR="00333709" w:rsidRPr="009E240C" w:rsidRDefault="00333709" w:rsidP="006C5A8F">
      <w:pPr>
        <w:pStyle w:val="NormalWeb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36F3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96B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7EA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4C58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57EFB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566D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E66"/>
    <w:rsid w:val="00491353"/>
    <w:rsid w:val="00491C74"/>
    <w:rsid w:val="00491F40"/>
    <w:rsid w:val="004938C4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D69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5A8F"/>
    <w:rsid w:val="006C6122"/>
    <w:rsid w:val="006C6A20"/>
    <w:rsid w:val="006C741B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6959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662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17C5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36A6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C5F98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592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6F3E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838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4FF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4F10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6666B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A77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2017-07-18T21:45:00Z</dcterms:created>
  <dcterms:modified xsi:type="dcterms:W3CDTF">2017-07-18T21:45:00Z</dcterms:modified>
</cp:coreProperties>
</file>