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51745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51745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B51745">
        <w:rPr>
          <w:sz w:val="24"/>
        </w:rPr>
        <w:t>3</w:t>
      </w:r>
      <w:r w:rsidR="00625AE3">
        <w:rPr>
          <w:sz w:val="24"/>
        </w:rPr>
        <w:t>3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51745">
        <w:rPr>
          <w:sz w:val="24"/>
          <w:szCs w:val="24"/>
          <w:lang w:val="en-US"/>
        </w:rPr>
        <w:t>MARINER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51745">
        <w:rPr>
          <w:sz w:val="24"/>
          <w:lang w:val="en-US"/>
        </w:rPr>
        <w:t>11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625AE3">
        <w:rPr>
          <w:sz w:val="24"/>
          <w:lang w:val="en-US"/>
        </w:rPr>
        <w:t>30061A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25AE3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625AE3">
        <w:rPr>
          <w:sz w:val="24"/>
          <w:lang w:val="en-US"/>
        </w:rPr>
        <w:t>916</w:t>
      </w:r>
      <w:r w:rsidR="00687BF2">
        <w:rPr>
          <w:sz w:val="24"/>
          <w:lang w:val="en-US"/>
        </w:rPr>
        <w:t>.</w:t>
      </w:r>
      <w:r w:rsidR="00B51745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25AE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625AE3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625AE3">
        <w:rPr>
          <w:sz w:val="24"/>
          <w:szCs w:val="24"/>
          <w:lang w:val="pt-BR"/>
        </w:rPr>
        <w:t>BOLSAS</w:t>
      </w:r>
      <w:bookmarkStart w:id="0" w:name="_GoBack"/>
      <w:bookmarkEnd w:id="0"/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5AE3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1745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2017-05-05T19:27:00Z</dcterms:created>
  <dcterms:modified xsi:type="dcterms:W3CDTF">2017-05-05T19:27:00Z</dcterms:modified>
</cp:coreProperties>
</file>