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F83E7F">
        <w:rPr>
          <w:sz w:val="24"/>
          <w:szCs w:val="24"/>
        </w:rPr>
        <w:t>0</w:t>
      </w:r>
      <w:r w:rsidR="00635DB6">
        <w:rPr>
          <w:sz w:val="24"/>
          <w:szCs w:val="24"/>
        </w:rPr>
        <w:t>7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635DB6">
        <w:rPr>
          <w:sz w:val="24"/>
          <w:szCs w:val="24"/>
        </w:rPr>
        <w:t>Abril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35DB6">
        <w:rPr>
          <w:sz w:val="24"/>
          <w:szCs w:val="24"/>
        </w:rPr>
        <w:t>105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635DB6">
        <w:rPr>
          <w:sz w:val="24"/>
          <w:szCs w:val="24"/>
          <w:lang w:val="en-US"/>
        </w:rPr>
        <w:t>GUAYAQUIL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</w:t>
      </w:r>
      <w:r w:rsidR="00635DB6">
        <w:rPr>
          <w:sz w:val="24"/>
          <w:szCs w:val="24"/>
          <w:lang w:val="en-US"/>
        </w:rPr>
        <w:t>08</w:t>
      </w:r>
      <w:r w:rsidR="00F83E7F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DB6">
        <w:rPr>
          <w:sz w:val="24"/>
          <w:szCs w:val="24"/>
          <w:lang w:val="en-US"/>
        </w:rPr>
        <w:t>20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635DB6">
        <w:rPr>
          <w:sz w:val="24"/>
          <w:szCs w:val="24"/>
          <w:lang w:val="en-US"/>
        </w:rPr>
        <w:t>4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22</w:t>
      </w:r>
      <w:r w:rsidR="00635DB6">
        <w:rPr>
          <w:sz w:val="24"/>
          <w:szCs w:val="24"/>
          <w:lang w:val="en-US"/>
        </w:rPr>
        <w:t>8792</w:t>
      </w:r>
      <w:r w:rsidR="00F83E7F">
        <w:rPr>
          <w:sz w:val="24"/>
          <w:szCs w:val="24"/>
          <w:lang w:val="en-US"/>
        </w:rPr>
        <w:t>A</w:t>
      </w:r>
      <w:r w:rsidR="003D46C4">
        <w:rPr>
          <w:sz w:val="24"/>
          <w:szCs w:val="24"/>
          <w:lang w:val="en-US"/>
        </w:rPr>
        <w:t xml:space="preserve"> 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BD680C">
        <w:rPr>
          <w:sz w:val="24"/>
          <w:szCs w:val="24"/>
          <w:lang w:val="en-US"/>
        </w:rPr>
        <w:t>2</w:t>
      </w:r>
      <w:r w:rsidR="00601DBB">
        <w:rPr>
          <w:sz w:val="24"/>
          <w:szCs w:val="24"/>
          <w:lang w:val="en-US"/>
        </w:rPr>
        <w:t>,</w:t>
      </w:r>
      <w:r w:rsidR="00635DB6">
        <w:rPr>
          <w:sz w:val="24"/>
          <w:szCs w:val="24"/>
          <w:lang w:val="en-US"/>
        </w:rPr>
        <w:t>784</w:t>
      </w:r>
      <w:r w:rsidR="00601DBB">
        <w:rPr>
          <w:sz w:val="24"/>
          <w:szCs w:val="24"/>
          <w:lang w:val="en-US"/>
        </w:rPr>
        <w:t>.</w:t>
      </w:r>
      <w:r w:rsidR="00F83E7F">
        <w:rPr>
          <w:sz w:val="24"/>
          <w:szCs w:val="24"/>
          <w:lang w:val="en-US"/>
        </w:rPr>
        <w:t>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</w:t>
      </w:r>
      <w:bookmarkStart w:id="0" w:name="_GoBack"/>
      <w:bookmarkEnd w:id="0"/>
      <w:r>
        <w:rPr>
          <w:sz w:val="24"/>
          <w:szCs w:val="24"/>
          <w:lang w:val="en-US"/>
        </w:rPr>
        <w:t xml:space="preserve">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F83E7F">
        <w:rPr>
          <w:sz w:val="24"/>
          <w:szCs w:val="24"/>
          <w:lang w:val="es-ES"/>
        </w:rPr>
        <w:t xml:space="preserve">530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A438D1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INVIVO NUTRIÇÃO E SAÚDE ANIMAL LTDA.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35DB6">
        <w:rPr>
          <w:sz w:val="24"/>
          <w:szCs w:val="24"/>
          <w:lang w:val="es-ES"/>
        </w:rPr>
        <w:t>Rod</w:t>
      </w:r>
      <w:proofErr w:type="spellEnd"/>
      <w:r w:rsidRPr="00635DB6">
        <w:rPr>
          <w:sz w:val="24"/>
          <w:szCs w:val="24"/>
          <w:lang w:val="es-ES"/>
        </w:rPr>
        <w:t xml:space="preserve">. PE-05 (Distrito Industrial) S/N,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KM 22,5/24,5 - </w:t>
      </w:r>
      <w:proofErr w:type="spellStart"/>
      <w:r w:rsidRPr="00635DB6">
        <w:rPr>
          <w:sz w:val="24"/>
          <w:szCs w:val="24"/>
          <w:lang w:val="es-ES"/>
        </w:rPr>
        <w:t>Bairro</w:t>
      </w:r>
      <w:proofErr w:type="spellEnd"/>
      <w:r w:rsidRPr="00635DB6">
        <w:rPr>
          <w:sz w:val="24"/>
          <w:szCs w:val="24"/>
          <w:lang w:val="es-ES"/>
        </w:rPr>
        <w:t xml:space="preserve"> </w:t>
      </w:r>
      <w:proofErr w:type="spellStart"/>
      <w:r w:rsidRPr="00635DB6">
        <w:rPr>
          <w:sz w:val="24"/>
          <w:szCs w:val="24"/>
          <w:lang w:val="es-ES"/>
        </w:rPr>
        <w:t>Tiuma</w:t>
      </w:r>
      <w:proofErr w:type="spellEnd"/>
      <w:r w:rsidRPr="00635DB6">
        <w:rPr>
          <w:sz w:val="24"/>
          <w:szCs w:val="24"/>
          <w:lang w:val="es-ES"/>
        </w:rPr>
        <w:t xml:space="preserve"> 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 xml:space="preserve">São </w:t>
      </w:r>
      <w:proofErr w:type="spellStart"/>
      <w:r w:rsidRPr="00635DB6">
        <w:rPr>
          <w:sz w:val="24"/>
          <w:szCs w:val="24"/>
          <w:lang w:val="es-ES"/>
        </w:rPr>
        <w:t>Lourenço</w:t>
      </w:r>
      <w:proofErr w:type="spellEnd"/>
      <w:r w:rsidRPr="00635DB6">
        <w:rPr>
          <w:sz w:val="24"/>
          <w:szCs w:val="24"/>
          <w:lang w:val="es-ES"/>
        </w:rPr>
        <w:t xml:space="preserve"> da Mata/PE – Brasil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CEP: 54737-200</w:t>
      </w:r>
    </w:p>
    <w:p w:rsidR="00635DB6" w:rsidRP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CNPJ: 06.066.837/0007- 05</w:t>
      </w:r>
    </w:p>
    <w:p w:rsidR="00635DB6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635DB6">
        <w:rPr>
          <w:sz w:val="24"/>
          <w:szCs w:val="24"/>
          <w:lang w:val="es-ES"/>
        </w:rPr>
        <w:t>SAC: 0800-7041241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2017-04-07T17:13:00Z</dcterms:created>
  <dcterms:modified xsi:type="dcterms:W3CDTF">2017-04-07T17:13:00Z</dcterms:modified>
</cp:coreProperties>
</file>