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F83E7F">
        <w:rPr>
          <w:sz w:val="24"/>
          <w:szCs w:val="24"/>
        </w:rPr>
        <w:t>09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F83E7F">
        <w:rPr>
          <w:sz w:val="24"/>
          <w:szCs w:val="24"/>
        </w:rPr>
        <w:t>Marzo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F83E7F">
        <w:rPr>
          <w:sz w:val="24"/>
          <w:szCs w:val="24"/>
        </w:rPr>
        <w:t>070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F83E7F">
        <w:rPr>
          <w:sz w:val="24"/>
          <w:szCs w:val="24"/>
          <w:lang w:val="en-US"/>
        </w:rPr>
        <w:t>LOS ANGELES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706R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16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F83E7F">
        <w:rPr>
          <w:sz w:val="24"/>
          <w:szCs w:val="24"/>
          <w:lang w:val="en-US"/>
        </w:rPr>
        <w:t>3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226937A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BD680C">
        <w:rPr>
          <w:sz w:val="24"/>
          <w:szCs w:val="24"/>
          <w:lang w:val="en-US"/>
        </w:rPr>
        <w:t>2</w:t>
      </w:r>
      <w:r w:rsidR="00601DBB">
        <w:rPr>
          <w:sz w:val="24"/>
          <w:szCs w:val="24"/>
          <w:lang w:val="en-US"/>
        </w:rPr>
        <w:t>,</w:t>
      </w:r>
      <w:r w:rsidR="00F83E7F">
        <w:rPr>
          <w:sz w:val="24"/>
          <w:szCs w:val="24"/>
          <w:lang w:val="en-US"/>
        </w:rPr>
        <w:t>281</w:t>
      </w:r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F83E7F">
        <w:rPr>
          <w:sz w:val="24"/>
          <w:szCs w:val="24"/>
          <w:lang w:val="es-ES"/>
        </w:rPr>
        <w:t xml:space="preserve">530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2017-03-09T22:30:00Z</dcterms:created>
  <dcterms:modified xsi:type="dcterms:W3CDTF">2017-03-09T22:30:00Z</dcterms:modified>
</cp:coreProperties>
</file>