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C3555">
        <w:rPr>
          <w:sz w:val="24"/>
        </w:rPr>
        <w:t>30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C3555">
        <w:rPr>
          <w:sz w:val="24"/>
        </w:rPr>
        <w:t>Enero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C3555">
        <w:rPr>
          <w:sz w:val="24"/>
        </w:rPr>
        <w:t>024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3555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C3555">
        <w:rPr>
          <w:sz w:val="24"/>
          <w:szCs w:val="24"/>
          <w:lang w:val="en-US"/>
        </w:rPr>
        <w:t>MERIDIAN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C3555">
        <w:rPr>
          <w:sz w:val="24"/>
          <w:lang w:val="en-US"/>
        </w:rPr>
        <w:t>02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5BEE">
        <w:rPr>
          <w:sz w:val="24"/>
          <w:lang w:val="en-US"/>
        </w:rPr>
        <w:t>9</w:t>
      </w:r>
      <w:r w:rsidR="00FC3555">
        <w:rPr>
          <w:sz w:val="24"/>
          <w:lang w:val="en-US"/>
        </w:rPr>
        <w:t>59403556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C3555">
        <w:rPr>
          <w:sz w:val="24"/>
          <w:lang w:val="en-US"/>
        </w:rPr>
        <w:t>19</w:t>
      </w:r>
      <w:r w:rsidR="00D233B8">
        <w:rPr>
          <w:sz w:val="24"/>
          <w:lang w:val="en-US"/>
        </w:rPr>
        <w:t>,</w:t>
      </w:r>
      <w:r w:rsidR="00FC3555">
        <w:rPr>
          <w:sz w:val="24"/>
          <w:lang w:val="en-US"/>
        </w:rPr>
        <w:t>200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C3555">
        <w:rPr>
          <w:sz w:val="24"/>
          <w:lang w:val="es-ES"/>
        </w:rPr>
        <w:t>SENDAI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bookmarkStart w:id="0" w:name="_GoBack"/>
      <w:bookmarkEnd w:id="0"/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2017-01-30T16:43:00Z</dcterms:created>
  <dcterms:modified xsi:type="dcterms:W3CDTF">2017-01-30T16:43:00Z</dcterms:modified>
</cp:coreProperties>
</file>