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175AF">
        <w:rPr>
          <w:sz w:val="24"/>
        </w:rPr>
        <w:t>25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75794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A175AF">
        <w:rPr>
          <w:color w:val="000000" w:themeColor="text1"/>
          <w:sz w:val="24"/>
        </w:rPr>
        <w:t>73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175AF">
        <w:rPr>
          <w:sz w:val="24"/>
          <w:szCs w:val="24"/>
          <w:lang w:val="en-US"/>
        </w:rPr>
        <w:t>DOMINGO 6239N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175AF">
        <w:rPr>
          <w:sz w:val="24"/>
          <w:lang w:val="en-US"/>
        </w:rPr>
        <w:t>31</w:t>
      </w:r>
      <w:r w:rsidR="0085345E">
        <w:rPr>
          <w:sz w:val="24"/>
          <w:lang w:val="en-US"/>
        </w:rPr>
        <w:t>/</w:t>
      </w:r>
      <w:r w:rsidR="00A175AF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A175AF">
        <w:rPr>
          <w:sz w:val="24"/>
          <w:lang w:val="en-US"/>
        </w:rPr>
        <w:t>623994</w:t>
      </w:r>
    </w:p>
    <w:p w:rsidR="00875794" w:rsidRDefault="00875794" w:rsidP="00C64A86">
      <w:pPr>
        <w:rPr>
          <w:sz w:val="24"/>
          <w:lang w:val="en-US"/>
        </w:rPr>
      </w:pPr>
    </w:p>
    <w:p w:rsidR="00576536" w:rsidRPr="009B3084" w:rsidRDefault="00A175A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985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175AF">
        <w:rPr>
          <w:sz w:val="24"/>
          <w:lang w:val="es-ES"/>
        </w:rPr>
        <w:t>MAWEI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175AF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175AF">
        <w:rPr>
          <w:sz w:val="24"/>
          <w:lang w:val="es-ES"/>
        </w:rPr>
        <w:t>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175AF">
        <w:rPr>
          <w:sz w:val="24"/>
          <w:lang w:val="es-ES"/>
        </w:rPr>
        <w:t>1285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175AF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175AF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A175AF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75AF">
        <w:rPr>
          <w:sz w:val="24"/>
          <w:lang w:val="es-ES"/>
        </w:rPr>
        <w:t>0</w:t>
      </w:r>
      <w:bookmarkStart w:id="0" w:name="_GoBack"/>
      <w:bookmarkEnd w:id="0"/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75794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875794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C3404" w:rsidRDefault="008967C5" w:rsidP="0087579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75794" w:rsidRPr="000C3404" w:rsidRDefault="00875794" w:rsidP="00875794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794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175AF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2016-10-25T21:43:00Z</dcterms:created>
  <dcterms:modified xsi:type="dcterms:W3CDTF">2016-10-25T21:43:00Z</dcterms:modified>
</cp:coreProperties>
</file>