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C783C">
        <w:rPr>
          <w:sz w:val="24"/>
        </w:rPr>
        <w:t>03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3C783C">
        <w:rPr>
          <w:sz w:val="24"/>
        </w:rPr>
        <w:t>5</w:t>
      </w:r>
      <w:r w:rsidR="00A9218B">
        <w:rPr>
          <w:sz w:val="24"/>
        </w:rPr>
        <w:t>7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B9387F">
        <w:rPr>
          <w:sz w:val="24"/>
          <w:szCs w:val="24"/>
          <w:lang w:val="en-US"/>
        </w:rPr>
        <w:t>BALBOA 1620R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9387F">
        <w:rPr>
          <w:sz w:val="24"/>
          <w:lang w:val="en-US"/>
        </w:rPr>
        <w:t>06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A9218B">
        <w:rPr>
          <w:sz w:val="24"/>
          <w:lang w:val="en-US"/>
        </w:rPr>
        <w:t>7239</w:t>
      </w: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87BF2">
        <w:rPr>
          <w:sz w:val="24"/>
          <w:lang w:val="en-US"/>
        </w:rPr>
        <w:t>27</w:t>
      </w:r>
      <w:r>
        <w:rPr>
          <w:sz w:val="24"/>
          <w:lang w:val="en-US"/>
        </w:rPr>
        <w:t>,</w:t>
      </w:r>
      <w:r w:rsidR="00687BF2">
        <w:rPr>
          <w:sz w:val="24"/>
          <w:lang w:val="en-US"/>
        </w:rPr>
        <w:t>888.00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65DB3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B65DB3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3C783C">
        <w:rPr>
          <w:sz w:val="24"/>
          <w:lang w:val="es-ES"/>
        </w:rPr>
        <w:t>328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C783C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2016-10-03T17:13:00Z</dcterms:created>
  <dcterms:modified xsi:type="dcterms:W3CDTF">2016-10-03T17:13:00Z</dcterms:modified>
</cp:coreProperties>
</file>