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E26C3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8E26C3">
        <w:rPr>
          <w:sz w:val="24"/>
        </w:rPr>
        <w:t>36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8E26C3">
        <w:rPr>
          <w:sz w:val="24"/>
          <w:szCs w:val="24"/>
          <w:lang w:val="en-US"/>
        </w:rPr>
        <w:t>LOS ANGELES</w:t>
      </w:r>
      <w:r w:rsidR="008D572A">
        <w:rPr>
          <w:sz w:val="24"/>
          <w:szCs w:val="24"/>
          <w:lang w:val="en-US"/>
        </w:rPr>
        <w:t xml:space="preserve"> 160</w:t>
      </w:r>
      <w:r w:rsidR="008E26C3">
        <w:rPr>
          <w:sz w:val="24"/>
          <w:szCs w:val="24"/>
          <w:lang w:val="en-US"/>
        </w:rPr>
        <w:t>6</w:t>
      </w:r>
      <w:r w:rsidR="009121EB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D572A">
        <w:rPr>
          <w:sz w:val="24"/>
          <w:lang w:val="en-US"/>
        </w:rPr>
        <w:t>2</w:t>
      </w:r>
      <w:r w:rsidR="008E26C3">
        <w:rPr>
          <w:sz w:val="24"/>
          <w:lang w:val="en-US"/>
        </w:rPr>
        <w:t>9</w:t>
      </w:r>
      <w:r w:rsidR="001246BF">
        <w:rPr>
          <w:sz w:val="24"/>
          <w:lang w:val="en-US"/>
        </w:rPr>
        <w:t>/0</w:t>
      </w:r>
      <w:r w:rsidR="009121EB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9121EB">
        <w:rPr>
          <w:sz w:val="24"/>
          <w:lang w:val="en-US"/>
        </w:rPr>
        <w:t>5</w:t>
      </w:r>
      <w:r w:rsidR="008E26C3">
        <w:rPr>
          <w:sz w:val="24"/>
          <w:lang w:val="en-US"/>
        </w:rPr>
        <w:t>833A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65DB3">
        <w:rPr>
          <w:sz w:val="24"/>
          <w:lang w:val="en-US"/>
        </w:rPr>
        <w:t>3</w:t>
      </w:r>
      <w:r w:rsidR="008E26C3">
        <w:rPr>
          <w:sz w:val="24"/>
          <w:lang w:val="en-US"/>
        </w:rPr>
        <w:t>3</w:t>
      </w:r>
      <w:r>
        <w:rPr>
          <w:sz w:val="24"/>
          <w:lang w:val="en-US"/>
        </w:rPr>
        <w:t>,</w:t>
      </w:r>
      <w:r w:rsidR="008E26C3">
        <w:rPr>
          <w:sz w:val="24"/>
          <w:lang w:val="en-US"/>
        </w:rPr>
        <w:t>465</w:t>
      </w:r>
      <w:r w:rsidR="00FB5B18">
        <w:rPr>
          <w:sz w:val="24"/>
          <w:lang w:val="en-US"/>
        </w:rPr>
        <w:t>.</w:t>
      </w:r>
      <w:r w:rsidR="008E26C3">
        <w:rPr>
          <w:sz w:val="24"/>
          <w:lang w:val="en-US"/>
        </w:rPr>
        <w:t>6</w:t>
      </w:r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B65DB3">
        <w:rPr>
          <w:sz w:val="24"/>
          <w:lang w:val="es-ES"/>
        </w:rPr>
        <w:t>REJOS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B65DB3">
        <w:rPr>
          <w:sz w:val="24"/>
          <w:lang w:val="es-ES"/>
        </w:rPr>
        <w:t>TENTACLES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8E26C3">
        <w:rPr>
          <w:sz w:val="24"/>
          <w:lang w:val="es-ES"/>
        </w:rPr>
        <w:t>328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E26C3">
        <w:rPr>
          <w:sz w:val="24"/>
          <w:szCs w:val="24"/>
          <w:lang w:val="pt-BR"/>
        </w:rPr>
        <w:t>888</w:t>
      </w:r>
      <w:r w:rsidR="00B65DB3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bookmarkStart w:id="0" w:name="_GoBack"/>
      <w:r w:rsidR="00665275" w:rsidRPr="0098463E">
        <w:rPr>
          <w:sz w:val="24"/>
          <w:lang w:val="es-ES"/>
        </w:rPr>
        <w:t>INTERATLANTIC FISH S.L.U.</w:t>
      </w:r>
      <w:bookmarkEnd w:id="0"/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B7C93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2016-09-21T21:33:00Z</dcterms:created>
  <dcterms:modified xsi:type="dcterms:W3CDTF">2016-09-21T21:33:00Z</dcterms:modified>
</cp:coreProperties>
</file>