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E447A7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E447A7">
        <w:rPr>
          <w:sz w:val="24"/>
          <w:szCs w:val="24"/>
        </w:rPr>
        <w:t xml:space="preserve">Septiembre </w:t>
      </w:r>
      <w:r>
        <w:rPr>
          <w:sz w:val="24"/>
          <w:szCs w:val="24"/>
        </w:rPr>
        <w:t>del 2,01</w:t>
      </w:r>
      <w:r w:rsidR="004D5FD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E447A7">
        <w:rPr>
          <w:sz w:val="24"/>
          <w:szCs w:val="24"/>
        </w:rPr>
        <w:t>130</w:t>
      </w:r>
      <w:r w:rsidR="00333709">
        <w:rPr>
          <w:sz w:val="24"/>
          <w:szCs w:val="24"/>
        </w:rPr>
        <w:t>-1</w:t>
      </w:r>
      <w:r w:rsidR="004D5FD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FDE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47A7">
        <w:rPr>
          <w:sz w:val="24"/>
          <w:szCs w:val="24"/>
          <w:lang w:val="en-US"/>
        </w:rPr>
        <w:t>SEALAND GUAYAQUIL 1604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E447A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22</w:t>
      </w:r>
      <w:r w:rsidR="00333709">
        <w:rPr>
          <w:sz w:val="24"/>
          <w:szCs w:val="24"/>
          <w:lang w:val="en-US"/>
        </w:rPr>
        <w:t>/</w:t>
      </w:r>
      <w:r w:rsidR="00C342B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9</w:t>
      </w:r>
      <w:r w:rsidR="00333709" w:rsidRPr="00AE13A5">
        <w:rPr>
          <w:sz w:val="24"/>
          <w:szCs w:val="24"/>
          <w:lang w:val="en-US"/>
        </w:rPr>
        <w:t>/201</w:t>
      </w:r>
      <w:r w:rsidR="004D5FDE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86F3E">
        <w:rPr>
          <w:sz w:val="24"/>
          <w:szCs w:val="24"/>
          <w:lang w:val="en-US"/>
        </w:rPr>
        <w:t>SLD</w:t>
      </w:r>
      <w:r w:rsidR="00E447A7">
        <w:rPr>
          <w:sz w:val="24"/>
          <w:szCs w:val="24"/>
          <w:lang w:val="en-US"/>
        </w:rPr>
        <w:t>317174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E447A7" w:rsidRDefault="00E447A7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447A7" w:rsidRDefault="00E447A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63,700.00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342B4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D5FDE">
        <w:rPr>
          <w:rFonts w:ascii="Times New Roman" w:hAnsi="Times New Roman" w:cs="Times New Roman"/>
          <w:color w:val="auto"/>
          <w:lang w:val="en-US" w:eastAsia="es-ES"/>
        </w:rPr>
        <w:t>52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</w:t>
      </w:r>
      <w:r w:rsidR="00E447A7">
        <w:rPr>
          <w:rFonts w:ascii="Times New Roman" w:hAnsi="Times New Roman" w:cs="Times New Roman"/>
          <w:color w:val="auto"/>
          <w:lang w:val="en-US" w:eastAsia="es-ES"/>
        </w:rPr>
        <w:t>TM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OF </w:t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>PERUVIAN SQUID MEAL</w:t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br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  <w:t>HARINA DE CALAMAR GIGANTE 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E447A7">
      <w:pPr>
        <w:pStyle w:val="Default"/>
        <w:rPr>
          <w:lang w:val="en-U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447A7">
        <w:rPr>
          <w:sz w:val="24"/>
          <w:szCs w:val="24"/>
          <w:lang w:val="es-ES"/>
        </w:rPr>
        <w:t>520</w:t>
      </w:r>
      <w:r w:rsidR="00333709">
        <w:rPr>
          <w:sz w:val="24"/>
          <w:szCs w:val="24"/>
          <w:lang w:val="es-ES"/>
        </w:rPr>
        <w:t xml:space="preserve"> BAGS</w:t>
      </w:r>
      <w:r w:rsidR="00C342B4">
        <w:rPr>
          <w:sz w:val="24"/>
          <w:szCs w:val="24"/>
          <w:lang w:val="es-ES"/>
        </w:rPr>
        <w:t xml:space="preserve"> X 50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E447A7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447A7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447A7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4D5FDE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D86F3E" w:rsidRDefault="00D86F3E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E447A7" w:rsidRPr="00AB1408" w:rsidRDefault="00E447A7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E447A7" w:rsidRPr="00E447A7" w:rsidRDefault="00333709" w:rsidP="00E447A7">
      <w:pPr>
        <w:pStyle w:val="NormalWeb"/>
        <w:spacing w:before="0" w:beforeAutospacing="0" w:after="0" w:afterAutospacing="0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E447A7" w:rsidRPr="00E447A7">
        <w:rPr>
          <w:lang w:val="es-ES" w:eastAsia="es-ES"/>
        </w:rPr>
        <w:t>AQUAFEED SA DE CV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 xml:space="preserve">ALDEA BORBOTON, SAN FRANCISCO </w:t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bookmarkStart w:id="0" w:name="_GoBack"/>
      <w:r w:rsidRPr="00E447A7">
        <w:rPr>
          <w:lang w:val="es-ES" w:eastAsia="es-ES"/>
        </w:rPr>
        <w:t>DE YOJOA</w:t>
      </w:r>
      <w:bookmarkEnd w:id="0"/>
      <w:r w:rsidRPr="00E447A7">
        <w:rPr>
          <w:lang w:val="es-ES" w:eastAsia="es-ES"/>
        </w:rPr>
        <w:t>, DEPARTAMENTO DE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CORTES, HONDURAS C.A.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RTN</w:t>
      </w:r>
      <w:proofErr w:type="gramStart"/>
      <w:r w:rsidRPr="00E447A7">
        <w:rPr>
          <w:lang w:val="es-ES" w:eastAsia="es-ES"/>
        </w:rPr>
        <w:t>:0501</w:t>
      </w:r>
      <w:proofErr w:type="gramEnd"/>
      <w:r w:rsidRPr="00E447A7">
        <w:rPr>
          <w:lang w:val="es-ES" w:eastAsia="es-ES"/>
        </w:rPr>
        <w:t>-9012-446525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TELF</w:t>
      </w:r>
      <w:proofErr w:type="gramStart"/>
      <w:r w:rsidRPr="00E447A7">
        <w:rPr>
          <w:lang w:val="es-ES" w:eastAsia="es-ES"/>
        </w:rPr>
        <w:t>:504</w:t>
      </w:r>
      <w:proofErr w:type="gramEnd"/>
      <w:r w:rsidRPr="00E447A7">
        <w:rPr>
          <w:lang w:val="es-ES" w:eastAsia="es-ES"/>
        </w:rPr>
        <w:t>-2650-4123/4124</w:t>
      </w:r>
    </w:p>
    <w:p w:rsidR="00333709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CONTACTO: Fabiola López</w:t>
      </w:r>
    </w:p>
    <w:p w:rsidR="00E447A7" w:rsidRPr="006B151D" w:rsidRDefault="00E447A7" w:rsidP="00E447A7">
      <w:pPr>
        <w:pStyle w:val="NormalWeb"/>
        <w:spacing w:before="0" w:beforeAutospacing="0" w:after="0" w:afterAutospacing="0"/>
        <w:rPr>
          <w:lang w:val="es-ES"/>
        </w:rPr>
      </w:pPr>
    </w:p>
    <w:p w:rsidR="00E447A7" w:rsidRPr="00E447A7" w:rsidRDefault="00333709" w:rsidP="00E447A7">
      <w:pPr>
        <w:pStyle w:val="NormalWeb"/>
        <w:spacing w:before="0" w:beforeAutospacing="0" w:after="0" w:afterAutospacing="0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E447A7" w:rsidRPr="00E447A7">
        <w:rPr>
          <w:lang w:val="es-ES" w:eastAsia="es-ES"/>
        </w:rPr>
        <w:t>AQUAFEED SA DE CV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 xml:space="preserve">ALDEA BORBOTON, SAN FRANCISCO </w:t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DE YOJOA, DEPARTAMENTO DE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CORTES, HONDURAS C.A.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RTN</w:t>
      </w:r>
      <w:proofErr w:type="gramStart"/>
      <w:r w:rsidRPr="00E447A7">
        <w:rPr>
          <w:lang w:val="es-ES" w:eastAsia="es-ES"/>
        </w:rPr>
        <w:t>:0501</w:t>
      </w:r>
      <w:proofErr w:type="gramEnd"/>
      <w:r w:rsidRPr="00E447A7">
        <w:rPr>
          <w:lang w:val="es-ES" w:eastAsia="es-ES"/>
        </w:rPr>
        <w:t>-9012-446525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TELF</w:t>
      </w:r>
      <w:proofErr w:type="gramStart"/>
      <w:r w:rsidRPr="00E447A7">
        <w:rPr>
          <w:lang w:val="es-ES" w:eastAsia="es-ES"/>
        </w:rPr>
        <w:t>:504</w:t>
      </w:r>
      <w:proofErr w:type="gramEnd"/>
      <w:r w:rsidRPr="00E447A7">
        <w:rPr>
          <w:lang w:val="es-ES" w:eastAsia="es-ES"/>
        </w:rPr>
        <w:t>-2650-4123/4124</w:t>
      </w:r>
    </w:p>
    <w:p w:rsid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CONTACTO: Fabiola López</w:t>
      </w:r>
    </w:p>
    <w:p w:rsidR="00E447A7" w:rsidRDefault="00E447A7" w:rsidP="00E447A7">
      <w:pPr>
        <w:pStyle w:val="Default"/>
        <w:rPr>
          <w:lang w:val="es-ES"/>
        </w:rPr>
      </w:pPr>
    </w:p>
    <w:p w:rsidR="00333709" w:rsidRPr="00E447A7" w:rsidRDefault="00333709" w:rsidP="00E447A7">
      <w:pPr>
        <w:pStyle w:val="Default"/>
        <w:rPr>
          <w:rFonts w:ascii="Times New Roman" w:eastAsiaTheme="minorHAnsi" w:hAnsi="Times New Roman" w:cs="Times New Roman"/>
          <w:color w:val="auto"/>
          <w:lang w:val="es-ES" w:eastAsia="es-ES"/>
        </w:rPr>
      </w:pPr>
      <w:r w:rsidRPr="00E447A7">
        <w:rPr>
          <w:rFonts w:ascii="Times New Roman" w:eastAsiaTheme="minorHAnsi" w:hAnsi="Times New Roman" w:cs="Times New Roman"/>
          <w:color w:val="auto"/>
          <w:lang w:val="es-ES" w:eastAsia="es-ES"/>
        </w:rPr>
        <w:t>Atentamente,</w:t>
      </w:r>
    </w:p>
    <w:p w:rsidR="00333709" w:rsidRPr="00E447A7" w:rsidRDefault="00333709" w:rsidP="00333709">
      <w:pPr>
        <w:jc w:val="both"/>
        <w:rPr>
          <w:rFonts w:eastAsiaTheme="minorHAnsi"/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949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5FDE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7A7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2016-09-19T20:46:00Z</dcterms:created>
  <dcterms:modified xsi:type="dcterms:W3CDTF">2016-09-19T20:46:00Z</dcterms:modified>
</cp:coreProperties>
</file>