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F5F7A">
        <w:rPr>
          <w:sz w:val="24"/>
        </w:rPr>
        <w:t>15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F5F7A">
        <w:rPr>
          <w:sz w:val="24"/>
        </w:rPr>
        <w:t>Junio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F5F7A">
        <w:rPr>
          <w:sz w:val="24"/>
        </w:rPr>
        <w:t>074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8B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F5F7A">
        <w:rPr>
          <w:sz w:val="24"/>
          <w:szCs w:val="24"/>
          <w:lang w:val="en-US"/>
        </w:rPr>
        <w:t>HANSA EUROPE 6220N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20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1F5F7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97102814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F5F7A">
        <w:rPr>
          <w:sz w:val="24"/>
          <w:lang w:val="en-US"/>
        </w:rPr>
        <w:t>49</w:t>
      </w:r>
      <w:r w:rsidR="00E829A6">
        <w:rPr>
          <w:sz w:val="24"/>
          <w:lang w:val="en-US"/>
        </w:rPr>
        <w:t>,</w:t>
      </w:r>
      <w:r w:rsidR="001F5F7A">
        <w:rPr>
          <w:sz w:val="24"/>
          <w:lang w:val="en-US"/>
        </w:rPr>
        <w:t>800</w:t>
      </w:r>
      <w:bookmarkStart w:id="0" w:name="_GoBack"/>
      <w:bookmarkEnd w:id="0"/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>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1F5F7A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>
        <w:rPr>
          <w:sz w:val="24"/>
          <w:szCs w:val="24"/>
          <w:lang w:val="es-ES"/>
        </w:rPr>
        <w:t>: 0058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 xml:space="preserve">FROZEN GIANT SQUID </w:t>
      </w:r>
      <w:r w:rsidR="001F5F7A">
        <w:rPr>
          <w:sz w:val="24"/>
          <w:lang w:val="en-US"/>
        </w:rPr>
        <w:t>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 xml:space="preserve">1,200 </w:t>
      </w:r>
      <w:r w:rsidR="001F5F7A" w:rsidRPr="001F5F7A">
        <w:rPr>
          <w:sz w:val="24"/>
          <w:lang w:val="en-US"/>
        </w:rPr>
        <w:t xml:space="preserve">BOXES </w:t>
      </w:r>
      <w:r w:rsidR="001F5F7A" w:rsidRPr="001F5F7A">
        <w:rPr>
          <w:sz w:val="24"/>
          <w:lang w:val="en-US"/>
        </w:rPr>
        <w:t xml:space="preserve">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/ 400 </w:t>
      </w:r>
      <w:r w:rsidR="001F5F7A" w:rsidRPr="001F5F7A">
        <w:rPr>
          <w:sz w:val="24"/>
          <w:lang w:val="en-US"/>
        </w:rPr>
        <w:t>BOXES</w:t>
      </w:r>
      <w:r w:rsidR="001F5F7A" w:rsidRPr="001F5F7A">
        <w:rPr>
          <w:sz w:val="24"/>
          <w:lang w:val="en-US"/>
        </w:rPr>
        <w:t xml:space="preserve">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16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1F5F7A">
        <w:rPr>
          <w:sz w:val="24"/>
          <w:lang w:val="es-ES"/>
        </w:rPr>
        <w:t>18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>IGLU COMERCIAL E IMPORTADORA LTDA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 xml:space="preserve">RUA DO VIAJANTES Nº 327 - BAIRRO: 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 xml:space="preserve">PARQUE SÃO JORGE - CEP: 17520-220  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>MARILIA(SP), BRASIL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>CNPJ: 53.084.695/0001-01</w:t>
      </w: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>IGLU COMERCIAL E IMPORTADORA LTDA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 xml:space="preserve">RUA DO VIAJANTES Nº 327 - BAIRRO: 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 xml:space="preserve">PARQUE SÃO JORGE - CEP: 17520-220  </w:t>
      </w:r>
    </w:p>
    <w:p w:rsidR="001F5F7A" w:rsidRPr="001F5F7A" w:rsidRDefault="001F5F7A" w:rsidP="001F5F7A">
      <w:pPr>
        <w:rPr>
          <w:sz w:val="24"/>
          <w:lang w:val="es-ES"/>
        </w:rPr>
      </w:pPr>
      <w:proofErr w:type="gramStart"/>
      <w:r w:rsidRPr="001F5F7A">
        <w:rPr>
          <w:sz w:val="24"/>
          <w:lang w:val="es-ES"/>
        </w:rPr>
        <w:t>MARILIA(</w:t>
      </w:r>
      <w:proofErr w:type="gramEnd"/>
      <w:r w:rsidRPr="001F5F7A">
        <w:rPr>
          <w:sz w:val="24"/>
          <w:lang w:val="es-ES"/>
        </w:rPr>
        <w:t>SP), BRASIL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>CNPJ: 53.084.695/0001-01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lastRenderedPageBreak/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2016-06-15T16:52:00Z</dcterms:created>
  <dcterms:modified xsi:type="dcterms:W3CDTF">2016-06-15T16:52:00Z</dcterms:modified>
</cp:coreProperties>
</file>