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B1599">
        <w:rPr>
          <w:sz w:val="24"/>
        </w:rPr>
        <w:t>25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B1599">
        <w:rPr>
          <w:sz w:val="24"/>
        </w:rPr>
        <w:t>Mayo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A54D2">
        <w:rPr>
          <w:sz w:val="24"/>
        </w:rPr>
        <w:t>0</w:t>
      </w:r>
      <w:r w:rsidR="00DB1599">
        <w:rPr>
          <w:sz w:val="24"/>
        </w:rPr>
        <w:t>72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B1599">
        <w:rPr>
          <w:sz w:val="24"/>
          <w:szCs w:val="24"/>
          <w:lang w:val="en-US"/>
        </w:rPr>
        <w:t>NORTHERN DEXTERITY 6217N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B1599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DB1599">
        <w:rPr>
          <w:sz w:val="24"/>
          <w:lang w:val="en-US"/>
        </w:rPr>
        <w:t>05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A54D2">
        <w:rPr>
          <w:sz w:val="24"/>
          <w:lang w:val="en-US"/>
        </w:rPr>
        <w:t>9</w:t>
      </w:r>
      <w:r w:rsidR="001A6D35">
        <w:rPr>
          <w:sz w:val="24"/>
          <w:lang w:val="en-US"/>
        </w:rPr>
        <w:t>7033538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148BA">
        <w:rPr>
          <w:sz w:val="24"/>
          <w:lang w:val="en-US"/>
        </w:rPr>
        <w:t>2</w:t>
      </w:r>
      <w:r w:rsidR="001A6D35">
        <w:rPr>
          <w:sz w:val="24"/>
          <w:lang w:val="en-US"/>
        </w:rPr>
        <w:t>7</w:t>
      </w:r>
      <w:r w:rsidR="00E829A6">
        <w:rPr>
          <w:sz w:val="24"/>
          <w:lang w:val="en-US"/>
        </w:rPr>
        <w:t>,</w:t>
      </w:r>
      <w:r w:rsidR="001A6D35">
        <w:rPr>
          <w:sz w:val="24"/>
          <w:lang w:val="en-US"/>
        </w:rPr>
        <w:t>360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proofErr w:type="spellStart"/>
      <w:r w:rsidR="001A6D35" w:rsidRPr="001A6D35">
        <w:rPr>
          <w:sz w:val="24"/>
          <w:lang w:val="en-US"/>
        </w:rPr>
        <w:t>Wooden</w:t>
      </w:r>
      <w:proofErr w:type="spellEnd"/>
      <w:r w:rsidR="001A6D35" w:rsidRPr="001A6D35">
        <w:rPr>
          <w:sz w:val="24"/>
          <w:lang w:val="en-US"/>
        </w:rPr>
        <w:t xml:space="preserve"> </w:t>
      </w:r>
      <w:proofErr w:type="spellStart"/>
      <w:r w:rsidR="001A6D35" w:rsidRPr="001A6D35">
        <w:rPr>
          <w:sz w:val="24"/>
          <w:lang w:val="en-US"/>
        </w:rPr>
        <w:t>Package</w:t>
      </w:r>
      <w:proofErr w:type="spellEnd"/>
      <w:r w:rsidR="001A6D35" w:rsidRPr="001A6D35">
        <w:rPr>
          <w:sz w:val="24"/>
          <w:lang w:val="en-US"/>
        </w:rPr>
        <w:t xml:space="preserve">: </w:t>
      </w:r>
      <w:proofErr w:type="spellStart"/>
      <w:r w:rsidR="001A6D35" w:rsidRPr="001A6D35">
        <w:rPr>
          <w:sz w:val="24"/>
          <w:lang w:val="en-US"/>
        </w:rPr>
        <w:t>Not</w:t>
      </w:r>
      <w:proofErr w:type="spellEnd"/>
      <w:r w:rsidR="001A6D35" w:rsidRPr="001A6D35">
        <w:rPr>
          <w:sz w:val="24"/>
          <w:lang w:val="en-US"/>
        </w:rPr>
        <w:t xml:space="preserve"> </w:t>
      </w:r>
      <w:proofErr w:type="spellStart"/>
      <w:r w:rsidR="001A6D35" w:rsidRPr="001A6D35">
        <w:rPr>
          <w:sz w:val="24"/>
          <w:lang w:val="en-US"/>
        </w:rPr>
        <w:t>applicable</w:t>
      </w:r>
      <w:proofErr w:type="spellEnd"/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1A6D35">
        <w:rPr>
          <w:sz w:val="24"/>
          <w:szCs w:val="24"/>
          <w:lang w:val="es-ES"/>
        </w:rPr>
        <w:t>: 0058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6D35">
        <w:rPr>
          <w:sz w:val="24"/>
          <w:lang w:val="es-ES"/>
        </w:rPr>
        <w:t>2</w:t>
      </w:r>
      <w:r w:rsidR="006A2824">
        <w:rPr>
          <w:sz w:val="24"/>
          <w:lang w:val="es-ES"/>
        </w:rPr>
        <w:t>,</w:t>
      </w:r>
      <w:r w:rsidR="001A6D35">
        <w:rPr>
          <w:sz w:val="24"/>
          <w:lang w:val="es-ES"/>
        </w:rPr>
        <w:t>280</w:t>
      </w:r>
      <w:r w:rsidR="004E6439">
        <w:rPr>
          <w:sz w:val="24"/>
          <w:lang w:val="es-ES"/>
        </w:rPr>
        <w:t xml:space="preserve"> </w:t>
      </w:r>
      <w:r w:rsidR="001A6D35">
        <w:rPr>
          <w:sz w:val="24"/>
          <w:lang w:val="es-ES"/>
        </w:rPr>
        <w:t>BOXES</w:t>
      </w:r>
      <w:r w:rsidR="004E6439">
        <w:rPr>
          <w:sz w:val="24"/>
          <w:lang w:val="es-ES"/>
        </w:rPr>
        <w:t xml:space="preserve"> X </w:t>
      </w:r>
      <w:r w:rsidR="001A6D35">
        <w:rPr>
          <w:sz w:val="24"/>
          <w:lang w:val="es-ES"/>
        </w:rPr>
        <w:t>10</w:t>
      </w:r>
      <w:bookmarkStart w:id="0" w:name="_GoBack"/>
      <w:bookmarkEnd w:id="0"/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1A6D35">
        <w:rPr>
          <w:sz w:val="24"/>
          <w:lang w:val="es-ES"/>
        </w:rPr>
        <w:t>2</w:t>
      </w:r>
      <w:r w:rsidR="00F5468F">
        <w:rPr>
          <w:sz w:val="24"/>
          <w:lang w:val="es-ES"/>
        </w:rPr>
        <w:t>,</w:t>
      </w:r>
      <w:r w:rsidR="001A6D35">
        <w:rPr>
          <w:sz w:val="24"/>
          <w:lang w:val="es-ES"/>
        </w:rPr>
        <w:t>800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tbl>
      <w:tblPr>
        <w:tblW w:w="10146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  <w:gridCol w:w="406"/>
        <w:gridCol w:w="407"/>
      </w:tblGrid>
      <w:tr w:rsidR="001A6D35" w:rsidTr="001A6D35">
        <w:trPr>
          <w:trHeight w:val="258"/>
        </w:trPr>
        <w:tc>
          <w:tcPr>
            <w:tcW w:w="101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EMPREENDIMENTO COMERCIAL INDUSTRIAL ECIL LTDA</w:t>
            </w:r>
          </w:p>
        </w:tc>
      </w:tr>
      <w:tr w:rsidR="001A6D35" w:rsidTr="001A6D35">
        <w:trPr>
          <w:trHeight w:val="258"/>
        </w:trPr>
        <w:tc>
          <w:tcPr>
            <w:tcW w:w="101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 xml:space="preserve">R. FRANCISCO REIS, Nº 1205 - SALA 5, BAIRRO: CORDEIROS </w:t>
            </w:r>
          </w:p>
        </w:tc>
      </w:tr>
      <w:tr w:rsidR="001A6D35" w:rsidTr="001A6D35">
        <w:trPr>
          <w:gridAfter w:val="1"/>
          <w:wAfter w:w="406" w:type="dxa"/>
          <w:trHeight w:val="258"/>
        </w:trPr>
        <w:tc>
          <w:tcPr>
            <w:tcW w:w="973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CEP: 88311-710, ITAJAI (SC), BRASIL.</w:t>
            </w:r>
          </w:p>
        </w:tc>
      </w:tr>
      <w:tr w:rsidR="001A6D35" w:rsidTr="001A6D35">
        <w:trPr>
          <w:gridAfter w:val="2"/>
          <w:wAfter w:w="812" w:type="dxa"/>
          <w:trHeight w:val="397"/>
        </w:trPr>
        <w:tc>
          <w:tcPr>
            <w:tcW w:w="93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CNPJ: 60.955.812/0003-84</w:t>
            </w:r>
          </w:p>
        </w:tc>
      </w:tr>
    </w:tbl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tbl>
      <w:tblPr>
        <w:tblW w:w="10146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  <w:gridCol w:w="406"/>
        <w:gridCol w:w="407"/>
      </w:tblGrid>
      <w:tr w:rsidR="001A6D35" w:rsidRPr="001A6D35" w:rsidTr="0041689F">
        <w:trPr>
          <w:trHeight w:val="258"/>
        </w:trPr>
        <w:tc>
          <w:tcPr>
            <w:tcW w:w="101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 w:rsidP="0041689F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EMPREENDIMENTO COMERCIAL INDUSTRIAL ECIL LTDA</w:t>
            </w:r>
          </w:p>
        </w:tc>
      </w:tr>
      <w:tr w:rsidR="001A6D35" w:rsidRPr="001A6D35" w:rsidTr="0041689F">
        <w:trPr>
          <w:trHeight w:val="258"/>
        </w:trPr>
        <w:tc>
          <w:tcPr>
            <w:tcW w:w="101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 w:rsidP="0041689F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 xml:space="preserve">R. FRANCISCO REIS, Nº 1205 - SALA 5, BAIRRO: CORDEIROS </w:t>
            </w:r>
          </w:p>
        </w:tc>
      </w:tr>
      <w:tr w:rsidR="001A6D35" w:rsidRPr="001A6D35" w:rsidTr="0041689F">
        <w:trPr>
          <w:gridAfter w:val="1"/>
          <w:wAfter w:w="406" w:type="dxa"/>
          <w:trHeight w:val="258"/>
        </w:trPr>
        <w:tc>
          <w:tcPr>
            <w:tcW w:w="973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 w:rsidP="0041689F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CEP: 88311-710, ITAJAI (SC), BRASIL.</w:t>
            </w:r>
          </w:p>
        </w:tc>
      </w:tr>
      <w:tr w:rsidR="001A6D35" w:rsidRPr="001A6D35" w:rsidTr="0041689F">
        <w:trPr>
          <w:gridAfter w:val="2"/>
          <w:wAfter w:w="812" w:type="dxa"/>
          <w:trHeight w:val="397"/>
        </w:trPr>
        <w:tc>
          <w:tcPr>
            <w:tcW w:w="93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6D35" w:rsidRPr="001A6D35" w:rsidRDefault="001A6D35" w:rsidP="0041689F">
            <w:pPr>
              <w:rPr>
                <w:sz w:val="24"/>
                <w:lang w:val="es-ES"/>
              </w:rPr>
            </w:pPr>
            <w:r w:rsidRPr="001A6D35">
              <w:rPr>
                <w:sz w:val="24"/>
                <w:lang w:val="es-ES"/>
              </w:rPr>
              <w:t>CNPJ: 60.955.812/0003-84</w:t>
            </w:r>
          </w:p>
        </w:tc>
      </w:tr>
    </w:tbl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2016-05-25T15:20:00Z</dcterms:created>
  <dcterms:modified xsi:type="dcterms:W3CDTF">2016-05-25T15:26:00Z</dcterms:modified>
</cp:coreProperties>
</file>