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E4774">
        <w:rPr>
          <w:sz w:val="24"/>
        </w:rPr>
        <w:t>25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967C5">
        <w:rPr>
          <w:sz w:val="24"/>
        </w:rPr>
        <w:t>Mayo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967C5">
        <w:rPr>
          <w:color w:val="000000" w:themeColor="text1"/>
          <w:sz w:val="24"/>
        </w:rPr>
        <w:t>071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967C5">
        <w:rPr>
          <w:sz w:val="24"/>
          <w:szCs w:val="24"/>
          <w:lang w:val="en-US"/>
        </w:rPr>
        <w:t>NORTHERN DEXTERITY 6217N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67C5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C2D78">
        <w:rPr>
          <w:sz w:val="24"/>
          <w:lang w:val="en-US"/>
        </w:rPr>
        <w:t>97033528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AC2D7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308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C2D78">
        <w:rPr>
          <w:sz w:val="24"/>
          <w:lang w:val="es-ES"/>
        </w:rPr>
        <w:t xml:space="preserve">906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C2D78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AC2D78">
        <w:rPr>
          <w:sz w:val="24"/>
          <w:szCs w:val="24"/>
          <w:lang w:val="pt-BR"/>
        </w:rPr>
        <w:t>180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905075" w:rsidRDefault="008967C5" w:rsidP="008967C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905075">
        <w:rPr>
          <w:sz w:val="24"/>
          <w:lang w:val="es-ES"/>
        </w:rPr>
        <w:t>YANTAI INTEROCEAN IMP. &amp; EXP. CO.</w:t>
      </w:r>
      <w:proofErr w:type="gramStart"/>
      <w:r w:rsidRPr="00905075">
        <w:rPr>
          <w:sz w:val="24"/>
          <w:lang w:val="es-ES"/>
        </w:rPr>
        <w:t>,LTD</w:t>
      </w:r>
      <w:proofErr w:type="gramEnd"/>
      <w:r w:rsidRPr="00905075">
        <w:rPr>
          <w:sz w:val="24"/>
          <w:lang w:val="es-ES"/>
        </w:rPr>
        <w:t xml:space="preserve"> </w:t>
      </w:r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8967C5" w:rsidRDefault="008967C5" w:rsidP="008967C5">
      <w:pPr>
        <w:ind w:left="4245" w:hanging="4245"/>
        <w:jc w:val="both"/>
        <w:rPr>
          <w:sz w:val="24"/>
          <w:szCs w:val="24"/>
          <w:lang w:val="es-ES"/>
        </w:rPr>
      </w:pPr>
    </w:p>
    <w:p w:rsidR="008967C5" w:rsidRPr="00665275" w:rsidRDefault="008967C5" w:rsidP="008967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8967C5" w:rsidRPr="00905075" w:rsidRDefault="008967C5" w:rsidP="008967C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905075">
        <w:rPr>
          <w:sz w:val="24"/>
          <w:lang w:val="es-ES"/>
        </w:rPr>
        <w:t>YANTAI INTEROCEAN IMP. &amp; EXP. CO.</w:t>
      </w:r>
      <w:proofErr w:type="gramStart"/>
      <w:r w:rsidRPr="00905075">
        <w:rPr>
          <w:sz w:val="24"/>
          <w:lang w:val="es-ES"/>
        </w:rPr>
        <w:t>,LTD</w:t>
      </w:r>
      <w:proofErr w:type="gramEnd"/>
      <w:r w:rsidRPr="00905075">
        <w:rPr>
          <w:sz w:val="24"/>
          <w:lang w:val="es-ES"/>
        </w:rPr>
        <w:t xml:space="preserve"> </w:t>
      </w:r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8967C5" w:rsidRPr="00905075" w:rsidRDefault="008967C5" w:rsidP="008967C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2016-05-25T15:13:00Z</dcterms:created>
  <dcterms:modified xsi:type="dcterms:W3CDTF">2016-05-25T15:15:00Z</dcterms:modified>
</cp:coreProperties>
</file>