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DB615A">
        <w:trPr>
          <w:trHeight w:val="33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104AA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15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D104AA" w:rsidTr="00DB615A">
        <w:trPr>
          <w:trHeight w:val="911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22D8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GUANGZHOU CITY TEYUEDE TRADING COMPANY LIMITED</w:t>
            </w:r>
          </w:p>
          <w:p w:rsidR="00DB615A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ROOM 3A03, NO.36 BAOHUA ROAD, XINHUA STREET, HUADU</w:t>
            </w: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br/>
              <w:t>DISTRICT, GUANGZHOU CITY, CHINA</w:t>
            </w:r>
          </w:p>
        </w:tc>
      </w:tr>
      <w:tr w:rsidR="00724081" w:rsidRPr="00D104AA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BEST SONIC LIMITED</w:t>
            </w:r>
          </w:p>
          <w:p w:rsidR="00DB615A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UNIT 304, 3/F., 29 AUSTIN ROAD, TSIMSHATSUI, KOWLOON, HONGKONG</w:t>
            </w: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br/>
              <w:t>TEL: 852-2199-7278 FAX: 852-2199-7187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B615A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104AA" w:rsidRDefault="00D104AA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104A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WHL0003546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3F648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HONG KONG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3F6483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AF42E7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104AA"/>
    <w:rsid w:val="00D3151E"/>
    <w:rsid w:val="00D51DFE"/>
    <w:rsid w:val="00D55869"/>
    <w:rsid w:val="00D90D00"/>
    <w:rsid w:val="00DB615A"/>
    <w:rsid w:val="00E05118"/>
    <w:rsid w:val="00E05C6F"/>
    <w:rsid w:val="00E30CA8"/>
    <w:rsid w:val="00E809BE"/>
    <w:rsid w:val="00EA5B60"/>
    <w:rsid w:val="00F072FC"/>
    <w:rsid w:val="00F34309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2015-12-10T16:09:00Z</dcterms:created>
  <dcterms:modified xsi:type="dcterms:W3CDTF">2015-12-10T16:09:00Z</dcterms:modified>
</cp:coreProperties>
</file>