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ayout w:type="fixed"/>
        <w:tblLook w:val="04A0"/>
      </w:tblPr>
      <w:tblGrid>
        <w:gridCol w:w="2802"/>
        <w:gridCol w:w="7796"/>
      </w:tblGrid>
      <w:tr w:rsidR="00142B23" w:rsidRPr="006E29EE" w:rsidTr="00BA36F9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6E29EE" w:rsidP="006E29E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val="es-MX" w:eastAsia="es-MX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314325</wp:posOffset>
                  </wp:positionH>
                  <wp:positionV relativeFrom="paragraph">
                    <wp:posOffset>-66040</wp:posOffset>
                  </wp:positionV>
                  <wp:extent cx="1034415" cy="474345"/>
                  <wp:effectExtent l="0" t="0" r="0" b="0"/>
                  <wp:wrapSquare wrapText="bothSides"/>
                  <wp:docPr id="2" name="Imagen 1" descr="lLogo Las Marias.ai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Picture 5" descr="lLogo Las Marias.ai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rcRect t="14812" b="110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4415" cy="474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E29EE" w:rsidRDefault="00142B23" w:rsidP="006E29E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b/>
                <w:sz w:val="28"/>
                <w:szCs w:val="16"/>
              </w:rPr>
              <w:t>INSTRUCCIONES DE EMBARQUE</w:t>
            </w:r>
          </w:p>
        </w:tc>
      </w:tr>
      <w:tr w:rsidR="00724081" w:rsidRPr="006E29EE" w:rsidTr="00724081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88608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AGRICOLA LAS MARIAS SAC</w:t>
            </w:r>
          </w:p>
        </w:tc>
      </w:tr>
      <w:tr w:rsidR="00142B23" w:rsidRPr="00142B23" w:rsidTr="00724081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88608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AV. ALFREDO BENAVIDES 474  OFC 202  MIRAFLORES LIMA - PERU</w:t>
            </w:r>
          </w:p>
        </w:tc>
      </w:tr>
      <w:tr w:rsidR="00142B23" w:rsidRPr="00142B23" w:rsidTr="00724081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BE3315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88608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ISABEL PEÑALOZA</w:t>
            </w:r>
          </w:p>
        </w:tc>
      </w:tr>
      <w:tr w:rsidR="00142B23" w:rsidRPr="00142B23" w:rsidTr="006E29EE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88608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4444-980 ANEXO 28</w:t>
            </w:r>
          </w:p>
        </w:tc>
      </w:tr>
      <w:tr w:rsidR="00724081" w:rsidRPr="006E29EE" w:rsidTr="00724081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BE3315" w:rsidRPr="00886082" w:rsidRDefault="00BE3315" w:rsidP="00BE3315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8608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PACKING PROSERLA</w:t>
            </w:r>
          </w:p>
          <w:p w:rsidR="00142B23" w:rsidRPr="00886082" w:rsidRDefault="00BE3315" w:rsidP="00BE3315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Antigua Carretera Panamericana Norte KM 37 -  Jayanca - Lambayeque</w:t>
            </w:r>
          </w:p>
        </w:tc>
      </w:tr>
      <w:tr w:rsidR="00142B23" w:rsidRPr="00142B23" w:rsidTr="00724081">
        <w:trPr>
          <w:trHeight w:val="207"/>
        </w:trPr>
        <w:tc>
          <w:tcPr>
            <w:tcW w:w="2802" w:type="dxa"/>
            <w:vMerge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142B23" w:rsidRPr="00886082" w:rsidRDefault="00142B23" w:rsidP="0072408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142B23" w:rsidRPr="00142B23" w:rsidTr="00724081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88608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GERARDO ALEMAN</w:t>
            </w:r>
          </w:p>
        </w:tc>
      </w:tr>
      <w:tr w:rsidR="00142B23" w:rsidRPr="00142B23" w:rsidTr="00724081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886082" w:rsidP="0088608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88608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31/10/2015</w:t>
            </w:r>
            <w:r w:rsidR="00142B23" w:rsidRPr="0088608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 xml:space="preserve">  </w:t>
            </w:r>
            <w:r w:rsidRPr="0088608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 xml:space="preserve">  10:00 HORAS</w:t>
            </w:r>
          </w:p>
        </w:tc>
      </w:tr>
      <w:tr w:rsidR="00724081" w:rsidRPr="006E29EE" w:rsidTr="008E7FC9">
        <w:trPr>
          <w:trHeight w:val="855"/>
        </w:trPr>
        <w:tc>
          <w:tcPr>
            <w:tcW w:w="2802" w:type="dxa"/>
            <w:noWrap/>
            <w:vAlign w:val="center"/>
            <w:hideMark/>
          </w:tcPr>
          <w:p w:rsidR="00724081" w:rsidRPr="00142B23" w:rsidRDefault="00724081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EE68A2" w:rsidRPr="00886082" w:rsidRDefault="00EE68A2" w:rsidP="00EE68A2">
            <w:pPr>
              <w:pStyle w:val="Encabezado"/>
              <w:tabs>
                <w:tab w:val="clear" w:pos="4703"/>
                <w:tab w:val="clear" w:pos="9406"/>
              </w:tabs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886082">
              <w:rPr>
                <w:rFonts w:ascii="Arial" w:hAnsi="Arial" w:cs="Arial"/>
                <w:sz w:val="18"/>
                <w:szCs w:val="18"/>
                <w:lang w:val="en-US"/>
              </w:rPr>
              <w:t>Courchesne</w:t>
            </w:r>
            <w:proofErr w:type="spellEnd"/>
            <w:r w:rsidRPr="00886082">
              <w:rPr>
                <w:rFonts w:ascii="Arial" w:hAnsi="Arial" w:cs="Arial"/>
                <w:sz w:val="18"/>
                <w:szCs w:val="18"/>
                <w:lang w:val="en-US"/>
              </w:rPr>
              <w:t xml:space="preserve"> Larose Ltd.</w:t>
            </w:r>
          </w:p>
          <w:p w:rsidR="00EE68A2" w:rsidRPr="00886082" w:rsidRDefault="00EE68A2" w:rsidP="00EE68A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86082">
              <w:rPr>
                <w:rFonts w:ascii="Arial" w:hAnsi="Arial" w:cs="Arial"/>
                <w:bCs/>
                <w:sz w:val="18"/>
                <w:szCs w:val="18"/>
                <w:lang w:val="en-US"/>
              </w:rPr>
              <w:t>9761 Boul. Des Sciences</w:t>
            </w:r>
          </w:p>
          <w:p w:rsidR="00EE68A2" w:rsidRPr="00886082" w:rsidRDefault="00EE68A2" w:rsidP="00EE68A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86082">
              <w:rPr>
                <w:rFonts w:ascii="Arial" w:hAnsi="Arial" w:cs="Arial"/>
                <w:bCs/>
                <w:sz w:val="18"/>
                <w:szCs w:val="18"/>
                <w:lang w:val="es-ES"/>
              </w:rPr>
              <w:t>Montréal</w:t>
            </w:r>
            <w:proofErr w:type="spellEnd"/>
            <w:r w:rsidRPr="00886082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, </w:t>
            </w:r>
            <w:proofErr w:type="spellStart"/>
            <w:r w:rsidRPr="00886082">
              <w:rPr>
                <w:rFonts w:ascii="Arial" w:hAnsi="Arial" w:cs="Arial"/>
                <w:bCs/>
                <w:sz w:val="18"/>
                <w:szCs w:val="18"/>
                <w:lang w:val="es-ES"/>
              </w:rPr>
              <w:t>Qué.,Canada</w:t>
            </w:r>
            <w:proofErr w:type="spellEnd"/>
            <w:r w:rsidRPr="00886082">
              <w:rPr>
                <w:rFonts w:ascii="Arial" w:hAnsi="Arial" w:cs="Arial"/>
                <w:bCs/>
                <w:sz w:val="18"/>
                <w:szCs w:val="18"/>
                <w:lang w:val="es-ES"/>
              </w:rPr>
              <w:t>, H1J 0A6</w:t>
            </w:r>
          </w:p>
          <w:p w:rsidR="00724081" w:rsidRPr="00886082" w:rsidRDefault="00724081" w:rsidP="0050550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081" w:rsidRPr="00886082" w:rsidTr="006E29EE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724081" w:rsidRPr="00142B23" w:rsidRDefault="00724081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EE68A2" w:rsidRPr="00886082" w:rsidRDefault="00EE68A2" w:rsidP="00EE68A2">
            <w:pPr>
              <w:pStyle w:val="Encabezado"/>
              <w:tabs>
                <w:tab w:val="clear" w:pos="4703"/>
                <w:tab w:val="clear" w:pos="9406"/>
              </w:tabs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886082">
              <w:rPr>
                <w:rFonts w:ascii="Arial" w:hAnsi="Arial" w:cs="Arial"/>
                <w:sz w:val="18"/>
                <w:szCs w:val="18"/>
                <w:lang w:val="fr-FR"/>
              </w:rPr>
              <w:t xml:space="preserve">Courchesne </w:t>
            </w:r>
            <w:proofErr w:type="spellStart"/>
            <w:r w:rsidRPr="00886082">
              <w:rPr>
                <w:rFonts w:ascii="Arial" w:hAnsi="Arial" w:cs="Arial"/>
                <w:sz w:val="18"/>
                <w:szCs w:val="18"/>
                <w:lang w:val="fr-FR"/>
              </w:rPr>
              <w:t>Larose</w:t>
            </w:r>
            <w:proofErr w:type="spellEnd"/>
            <w:r w:rsidRPr="00886082">
              <w:rPr>
                <w:rFonts w:ascii="Arial" w:hAnsi="Arial" w:cs="Arial"/>
                <w:sz w:val="18"/>
                <w:szCs w:val="18"/>
                <w:lang w:val="fr-FR"/>
              </w:rPr>
              <w:t xml:space="preserve"> Ltd</w:t>
            </w:r>
          </w:p>
          <w:p w:rsidR="00EE68A2" w:rsidRPr="00886082" w:rsidRDefault="00EE68A2" w:rsidP="00EE68A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86082">
              <w:rPr>
                <w:rFonts w:ascii="Arial" w:hAnsi="Arial" w:cs="Arial"/>
                <w:bCs/>
                <w:sz w:val="18"/>
                <w:szCs w:val="18"/>
                <w:lang w:val="en-US"/>
              </w:rPr>
              <w:t>9761 Boul. Des Sciences</w:t>
            </w:r>
          </w:p>
          <w:p w:rsidR="00EE68A2" w:rsidRPr="00886082" w:rsidRDefault="00EE68A2" w:rsidP="00EE68A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86082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Montréal, </w:t>
            </w:r>
            <w:proofErr w:type="spellStart"/>
            <w:r w:rsidRPr="00886082">
              <w:rPr>
                <w:rFonts w:ascii="Arial" w:hAnsi="Arial" w:cs="Arial"/>
                <w:bCs/>
                <w:sz w:val="18"/>
                <w:szCs w:val="18"/>
                <w:lang w:val="en-US"/>
              </w:rPr>
              <w:t>Qué.,Canada</w:t>
            </w:r>
            <w:proofErr w:type="spellEnd"/>
            <w:r w:rsidRPr="00886082">
              <w:rPr>
                <w:rFonts w:ascii="Arial" w:hAnsi="Arial" w:cs="Arial"/>
                <w:bCs/>
                <w:sz w:val="18"/>
                <w:szCs w:val="18"/>
                <w:lang w:val="en-US"/>
              </w:rPr>
              <w:t>, H1J 0A6</w:t>
            </w:r>
          </w:p>
          <w:p w:rsidR="00886082" w:rsidRPr="00886082" w:rsidRDefault="00EE68A2" w:rsidP="00EE68A2">
            <w:pPr>
              <w:pStyle w:val="Encabezado"/>
              <w:tabs>
                <w:tab w:val="clear" w:pos="4703"/>
                <w:tab w:val="clear" w:pos="9406"/>
              </w:tabs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86082">
              <w:rPr>
                <w:rFonts w:ascii="Arial" w:hAnsi="Arial" w:cs="Arial"/>
                <w:sz w:val="18"/>
                <w:szCs w:val="18"/>
                <w:lang w:val="en-US"/>
              </w:rPr>
              <w:t xml:space="preserve">Care of Guy </w:t>
            </w:r>
            <w:proofErr w:type="spellStart"/>
            <w:r w:rsidRPr="00886082">
              <w:rPr>
                <w:rFonts w:ascii="Arial" w:hAnsi="Arial" w:cs="Arial"/>
                <w:sz w:val="18"/>
                <w:szCs w:val="18"/>
                <w:lang w:val="en-US"/>
              </w:rPr>
              <w:t>Milette</w:t>
            </w:r>
            <w:proofErr w:type="spellEnd"/>
            <w:r w:rsidRPr="00886082">
              <w:rPr>
                <w:rFonts w:ascii="Arial" w:hAnsi="Arial" w:cs="Arial"/>
                <w:sz w:val="18"/>
                <w:szCs w:val="18"/>
                <w:lang w:val="en-US"/>
              </w:rPr>
              <w:t xml:space="preserve">;   </w:t>
            </w:r>
          </w:p>
          <w:p w:rsidR="00EE68A2" w:rsidRPr="00886082" w:rsidRDefault="00EE68A2" w:rsidP="00EE68A2">
            <w:pPr>
              <w:pStyle w:val="Encabezado"/>
              <w:tabs>
                <w:tab w:val="clear" w:pos="4703"/>
                <w:tab w:val="clear" w:pos="9406"/>
              </w:tabs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86082">
              <w:rPr>
                <w:rFonts w:ascii="Arial" w:hAnsi="Arial" w:cs="Arial"/>
                <w:sz w:val="18"/>
                <w:szCs w:val="18"/>
                <w:lang w:val="en-US"/>
              </w:rPr>
              <w:t>Fax 514-525-1084</w:t>
            </w:r>
          </w:p>
          <w:p w:rsidR="00724081" w:rsidRPr="00886082" w:rsidRDefault="00724081" w:rsidP="00505507">
            <w:pPr>
              <w:rPr>
                <w:rFonts w:ascii="Arial" w:eastAsia="Times New Roman" w:hAnsi="Arial" w:cs="Arial"/>
                <w:sz w:val="18"/>
                <w:szCs w:val="18"/>
                <w:lang w:val="en-US" w:eastAsia="es-PE"/>
              </w:rPr>
            </w:pPr>
          </w:p>
        </w:tc>
      </w:tr>
      <w:tr w:rsidR="00724081" w:rsidRPr="006E29EE" w:rsidTr="00724081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FRESH RED GLOBE GRAPES</w:t>
            </w:r>
          </w:p>
        </w:tc>
      </w:tr>
      <w:tr w:rsidR="00142B23" w:rsidRPr="00142B23" w:rsidTr="00724081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F52E8C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sz w:val="18"/>
                <w:szCs w:val="18"/>
                <w:lang w:eastAsia="es-PE"/>
              </w:rPr>
              <w:t>HAMBURG</w:t>
            </w:r>
          </w:p>
        </w:tc>
      </w:tr>
      <w:tr w:rsidR="00142B23" w:rsidRPr="00142B23" w:rsidTr="00724081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F52E8C" w:rsidP="00BE3315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  <w:t>5LIMAG4096</w:t>
            </w:r>
          </w:p>
        </w:tc>
      </w:tr>
      <w:tr w:rsidR="00142B23" w:rsidRPr="00142B23" w:rsidTr="00724081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858A2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sz w:val="18"/>
                <w:szCs w:val="18"/>
                <w:lang w:eastAsia="es-PE"/>
              </w:rPr>
              <w:t>COLLECT</w:t>
            </w:r>
          </w:p>
        </w:tc>
      </w:tr>
      <w:tr w:rsidR="00142B23" w:rsidRPr="00142B23" w:rsidTr="00724081">
        <w:trPr>
          <w:trHeight w:val="255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EMISION B/L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EE68A2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sz w:val="18"/>
                <w:szCs w:val="18"/>
                <w:lang w:eastAsia="es-PE"/>
              </w:rPr>
              <w:t>ORIGEN</w:t>
            </w:r>
          </w:p>
        </w:tc>
      </w:tr>
      <w:tr w:rsidR="00142B23" w:rsidRPr="00142B23" w:rsidTr="00724081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sz w:val="18"/>
                <w:szCs w:val="18"/>
                <w:lang w:eastAsia="es-PE"/>
              </w:rPr>
              <w:t>P.A.: 0806.10.00.00</w:t>
            </w:r>
          </w:p>
        </w:tc>
      </w:tr>
      <w:tr w:rsidR="00142B23" w:rsidRPr="00142B23" w:rsidTr="00724081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sz w:val="18"/>
                <w:szCs w:val="18"/>
                <w:lang w:eastAsia="es-PE"/>
              </w:rPr>
              <w:t>PAITA</w:t>
            </w:r>
          </w:p>
        </w:tc>
      </w:tr>
      <w:tr w:rsidR="00142B23" w:rsidRPr="00142B23" w:rsidTr="006E29EE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EE68A2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sz w:val="18"/>
                <w:szCs w:val="18"/>
                <w:lang w:eastAsia="es-PE"/>
              </w:rPr>
              <w:t>MONTREAL</w:t>
            </w:r>
          </w:p>
        </w:tc>
      </w:tr>
      <w:tr w:rsidR="00142B23" w:rsidRPr="00142B23" w:rsidTr="001858A2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sz w:val="18"/>
                <w:szCs w:val="18"/>
                <w:lang w:eastAsia="es-PE"/>
              </w:rPr>
              <w:t>1 x 40'</w:t>
            </w:r>
          </w:p>
        </w:tc>
      </w:tr>
      <w:tr w:rsidR="00142B23" w:rsidRPr="00142B23" w:rsidTr="001858A2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sz w:val="18"/>
                <w:szCs w:val="18"/>
                <w:lang w:eastAsia="es-PE"/>
              </w:rPr>
              <w:t>UVAS FRESCAS</w:t>
            </w:r>
          </w:p>
        </w:tc>
      </w:tr>
      <w:tr w:rsidR="00142B23" w:rsidRPr="00142B23" w:rsidTr="006E29E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sz w:val="18"/>
                <w:szCs w:val="18"/>
                <w:lang w:eastAsia="es-PE"/>
              </w:rPr>
              <w:t>RED GLOBE</w:t>
            </w:r>
          </w:p>
        </w:tc>
      </w:tr>
      <w:tr w:rsidR="00142B23" w:rsidRPr="00142B23" w:rsidTr="006E29EE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sz w:val="18"/>
                <w:szCs w:val="18"/>
                <w:lang w:eastAsia="es-PE"/>
              </w:rPr>
              <w:t>-0.5</w:t>
            </w:r>
          </w:p>
        </w:tc>
      </w:tr>
      <w:tr w:rsidR="00142B23" w:rsidRPr="00142B23" w:rsidTr="001858A2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sz w:val="18"/>
                <w:szCs w:val="18"/>
                <w:lang w:eastAsia="es-PE"/>
              </w:rPr>
              <w:t>CLOSED</w:t>
            </w:r>
          </w:p>
        </w:tc>
      </w:tr>
      <w:tr w:rsidR="00142B23" w:rsidRPr="00142B23" w:rsidTr="006E29EE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sz w:val="18"/>
                <w:szCs w:val="18"/>
                <w:lang w:eastAsia="es-PE"/>
              </w:rPr>
              <w:t>OFF</w:t>
            </w:r>
          </w:p>
        </w:tc>
      </w:tr>
      <w:tr w:rsidR="00142B23" w:rsidRPr="006E29EE" w:rsidTr="001858A2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2,280</w:t>
            </w:r>
          </w:p>
        </w:tc>
      </w:tr>
      <w:tr w:rsidR="00142B23" w:rsidRPr="006E29EE" w:rsidTr="006E29EE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PESO DE CAJA UNITARIA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8.2 KGS</w:t>
            </w:r>
          </w:p>
        </w:tc>
      </w:tr>
      <w:tr w:rsidR="00142B23" w:rsidRPr="006E29EE" w:rsidTr="006E29EE">
        <w:trPr>
          <w:trHeight w:val="264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MARCA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LAS MARIAS</w:t>
            </w:r>
          </w:p>
        </w:tc>
      </w:tr>
      <w:tr w:rsidR="00142B23" w:rsidRPr="006E29EE" w:rsidTr="006E29E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18</w:t>
            </w:r>
            <w:r w:rsidR="001858A2" w:rsidRPr="00886082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,</w:t>
            </w:r>
            <w:r w:rsidRPr="00886082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696</w:t>
            </w:r>
            <w:r w:rsidR="00BA36F9" w:rsidRPr="00886082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 xml:space="preserve"> KGS</w:t>
            </w:r>
          </w:p>
        </w:tc>
      </w:tr>
      <w:tr w:rsidR="00142B23" w:rsidRPr="00142B23" w:rsidTr="006E29EE">
        <w:trPr>
          <w:trHeight w:val="249"/>
        </w:trPr>
        <w:tc>
          <w:tcPr>
            <w:tcW w:w="10598" w:type="dxa"/>
            <w:gridSpan w:val="2"/>
            <w:noWrap/>
            <w:vAlign w:val="center"/>
            <w:hideMark/>
          </w:tcPr>
          <w:p w:rsidR="00142B23" w:rsidRPr="00886082" w:rsidRDefault="00142B23" w:rsidP="006E29EE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</w:pPr>
          </w:p>
        </w:tc>
      </w:tr>
      <w:tr w:rsidR="00142B23" w:rsidRPr="00142B23" w:rsidTr="006E29EE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142B23" w:rsidRPr="00886082" w:rsidRDefault="00142B23" w:rsidP="00BA36F9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b/>
                <w:i/>
                <w:sz w:val="18"/>
                <w:szCs w:val="18"/>
                <w:lang w:eastAsia="es-PE"/>
              </w:rPr>
              <w:t>INFORMACION ADICIONAL</w:t>
            </w:r>
          </w:p>
        </w:tc>
      </w:tr>
      <w:tr w:rsidR="00142B23" w:rsidRPr="00142B23" w:rsidTr="00BA36F9">
        <w:trPr>
          <w:trHeight w:val="207"/>
        </w:trPr>
        <w:tc>
          <w:tcPr>
            <w:tcW w:w="10598" w:type="dxa"/>
            <w:gridSpan w:val="2"/>
            <w:vMerge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es-PE"/>
              </w:rPr>
            </w:pPr>
          </w:p>
        </w:tc>
      </w:tr>
      <w:tr w:rsidR="00142B23" w:rsidRPr="00142B23" w:rsidTr="006E29EE">
        <w:trPr>
          <w:trHeight w:val="1224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s-PE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924B02" w:rsidRPr="00886082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En la DUA, en el punto 7.38 (Observaciones) colocar: VARIEDAD: 01 RED GLOBE</w:t>
            </w:r>
            <w:r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br/>
              <w:t xml:space="preserve">En el BL deben indicar los numero de precinto, </w:t>
            </w:r>
            <w:r w:rsidR="001858A2"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también</w:t>
            </w:r>
            <w:r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 xml:space="preserve"> el precinto de </w:t>
            </w:r>
            <w:proofErr w:type="spellStart"/>
            <w:r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senasa</w:t>
            </w:r>
            <w:proofErr w:type="spellEnd"/>
            <w:r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 xml:space="preserve"> </w:t>
            </w:r>
          </w:p>
          <w:p w:rsidR="00142B23" w:rsidRPr="00886082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 xml:space="preserve">Agregar en el BL los </w:t>
            </w:r>
            <w:r w:rsidR="00BA36F9"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parámetros</w:t>
            </w:r>
            <w:r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 xml:space="preserve"> de temperatura, humedad y </w:t>
            </w:r>
            <w:r w:rsidR="00BA36F9"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ventilación</w:t>
            </w:r>
            <w:r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 xml:space="preserve">; </w:t>
            </w:r>
            <w:r w:rsidR="00BA36F9"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también</w:t>
            </w:r>
            <w:r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 xml:space="preserve"> los numero de </w:t>
            </w:r>
            <w:r w:rsidR="00BA36F9"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termógrafos</w:t>
            </w:r>
          </w:p>
          <w:p w:rsidR="00BA36F9" w:rsidRPr="00886082" w:rsidRDefault="00BA36F9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BL fletado</w:t>
            </w:r>
          </w:p>
        </w:tc>
      </w:tr>
      <w:tr w:rsidR="00142B23" w:rsidRPr="00142B23" w:rsidTr="006E29EE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NO</w:t>
            </w:r>
          </w:p>
        </w:tc>
      </w:tr>
      <w:tr w:rsidR="00142B23" w:rsidRPr="00142B23" w:rsidTr="006E29EE">
        <w:trPr>
          <w:trHeight w:val="281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COLD TREAMENT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BA36F9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NO</w:t>
            </w:r>
          </w:p>
        </w:tc>
      </w:tr>
      <w:tr w:rsidR="00142B23" w:rsidRPr="00142B23" w:rsidTr="006E29EE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BE3315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NO</w:t>
            </w:r>
          </w:p>
        </w:tc>
      </w:tr>
      <w:tr w:rsidR="00142B23" w:rsidRPr="00142B23" w:rsidTr="006E29EE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SI</w:t>
            </w:r>
          </w:p>
        </w:tc>
      </w:tr>
      <w:tr w:rsidR="00142B23" w:rsidRPr="00142B23" w:rsidTr="006E29EE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BE3315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NO</w:t>
            </w:r>
          </w:p>
        </w:tc>
      </w:tr>
      <w:tr w:rsidR="00142B23" w:rsidRPr="00142B23" w:rsidTr="006E29EE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SI</w:t>
            </w:r>
          </w:p>
        </w:tc>
      </w:tr>
    </w:tbl>
    <w:p w:rsidR="00142B23" w:rsidRDefault="00142B23" w:rsidP="00BA36F9"/>
    <w:sectPr w:rsidR="00142B23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42B23"/>
    <w:rsid w:val="00102547"/>
    <w:rsid w:val="00142B23"/>
    <w:rsid w:val="001858A2"/>
    <w:rsid w:val="001F3D5A"/>
    <w:rsid w:val="00435EBA"/>
    <w:rsid w:val="00505507"/>
    <w:rsid w:val="0061626B"/>
    <w:rsid w:val="006263EF"/>
    <w:rsid w:val="006E29EE"/>
    <w:rsid w:val="00724081"/>
    <w:rsid w:val="0080496E"/>
    <w:rsid w:val="008315FC"/>
    <w:rsid w:val="00886082"/>
    <w:rsid w:val="008E77D9"/>
    <w:rsid w:val="008E7FC9"/>
    <w:rsid w:val="00917C27"/>
    <w:rsid w:val="00924B02"/>
    <w:rsid w:val="00BA36F9"/>
    <w:rsid w:val="00BE3315"/>
    <w:rsid w:val="00BE68D0"/>
    <w:rsid w:val="00CE3E8D"/>
    <w:rsid w:val="00CF4DDE"/>
    <w:rsid w:val="00EE68A2"/>
    <w:rsid w:val="00F52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D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rsid w:val="00EE68A2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EncabezadoCar">
    <w:name w:val="Encabezado Car"/>
    <w:basedOn w:val="Fuentedeprrafopredeter"/>
    <w:link w:val="Encabezado"/>
    <w:rsid w:val="00EE68A2"/>
    <w:rPr>
      <w:rFonts w:ascii="Times New Roman" w:eastAsia="Times New Roman" w:hAnsi="Times New Roman" w:cs="Times New Roman"/>
      <w:sz w:val="24"/>
      <w:szCs w:val="24"/>
      <w:lang w:val="fr-CA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234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ipenaloza</dc:creator>
  <cp:keywords/>
  <dc:description/>
  <cp:lastModifiedBy>Mayra</cp:lastModifiedBy>
  <cp:revision>4</cp:revision>
  <dcterms:created xsi:type="dcterms:W3CDTF">2014-11-03T19:41:00Z</dcterms:created>
  <dcterms:modified xsi:type="dcterms:W3CDTF">2015-10-29T15:46:00Z</dcterms:modified>
</cp:coreProperties>
</file>