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6527">
        <w:rPr>
          <w:sz w:val="24"/>
        </w:rPr>
        <w:t>23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1AA8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1AA8">
        <w:rPr>
          <w:sz w:val="24"/>
        </w:rPr>
        <w:t>3</w:t>
      </w:r>
      <w:r w:rsidR="00C86527">
        <w:rPr>
          <w:sz w:val="24"/>
        </w:rPr>
        <w:t>11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6527">
        <w:rPr>
          <w:sz w:val="24"/>
          <w:szCs w:val="24"/>
          <w:lang w:val="en-US"/>
        </w:rPr>
        <w:t>HANNAH SCHULTE 1528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E1AA8">
        <w:rPr>
          <w:sz w:val="24"/>
          <w:lang w:val="en-US"/>
        </w:rPr>
        <w:t>2</w:t>
      </w:r>
      <w:r w:rsidR="00C86527">
        <w:rPr>
          <w:sz w:val="24"/>
          <w:lang w:val="en-US"/>
        </w:rPr>
        <w:t>9</w:t>
      </w:r>
      <w:r w:rsidR="00C27AE0">
        <w:rPr>
          <w:sz w:val="24"/>
          <w:lang w:val="en-US"/>
        </w:rPr>
        <w:t>/10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954</w:t>
      </w:r>
      <w:r w:rsidR="00C86527">
        <w:rPr>
          <w:sz w:val="24"/>
          <w:lang w:val="en-US"/>
        </w:rPr>
        <w:t>969</w:t>
      </w:r>
      <w:bookmarkStart w:id="0" w:name="_GoBack"/>
      <w:bookmarkEnd w:id="0"/>
      <w:r w:rsidR="00C86527">
        <w:rPr>
          <w:sz w:val="24"/>
          <w:lang w:val="en-US"/>
        </w:rPr>
        <w:t>620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C1C2A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DC1C2A">
        <w:rPr>
          <w:sz w:val="24"/>
          <w:lang w:val="en-US"/>
        </w:rPr>
        <w:t>400</w:t>
      </w:r>
      <w:r w:rsidR="00FB5B18">
        <w:rPr>
          <w:sz w:val="24"/>
          <w:lang w:val="en-US"/>
        </w:rPr>
        <w:t>.</w:t>
      </w:r>
      <w:r w:rsidR="00DC1C2A">
        <w:rPr>
          <w:sz w:val="24"/>
          <w:lang w:val="en-US"/>
        </w:rPr>
        <w:t>0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</w:t>
      </w:r>
      <w:r w:rsidR="00C86527">
        <w:rPr>
          <w:sz w:val="24"/>
          <w:lang w:val="es-ES"/>
        </w:rPr>
        <w:t>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86527">
        <w:rPr>
          <w:sz w:val="24"/>
          <w:lang w:val="es-ES"/>
        </w:rPr>
        <w:t>ANILLAS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 xml:space="preserve">ZEN GIANT SQUID </w:t>
      </w:r>
      <w:r w:rsidR="00C86527">
        <w:rPr>
          <w:sz w:val="24"/>
          <w:lang w:val="es-ES"/>
        </w:rPr>
        <w:t>RINGS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C86527">
        <w:rPr>
          <w:sz w:val="24"/>
          <w:lang w:val="es-ES"/>
        </w:rPr>
        <w:t>800</w:t>
      </w:r>
      <w:r w:rsidR="00BC1C39">
        <w:rPr>
          <w:sz w:val="24"/>
          <w:lang w:val="es-ES"/>
        </w:rPr>
        <w:t xml:space="preserve"> </w:t>
      </w:r>
      <w:r w:rsidR="00C86527">
        <w:rPr>
          <w:sz w:val="24"/>
          <w:lang w:val="es-ES"/>
        </w:rPr>
        <w:t xml:space="preserve">CAJAS </w:t>
      </w:r>
      <w:r w:rsidR="004C5B82">
        <w:rPr>
          <w:sz w:val="24"/>
          <w:szCs w:val="24"/>
          <w:lang w:val="pt-BR"/>
        </w:rPr>
        <w:t xml:space="preserve">X </w:t>
      </w:r>
      <w:r w:rsidR="00C86527">
        <w:rPr>
          <w:sz w:val="24"/>
          <w:szCs w:val="24"/>
          <w:lang w:val="pt-BR"/>
        </w:rPr>
        <w:t>10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C86527">
        <w:rPr>
          <w:sz w:val="24"/>
          <w:szCs w:val="24"/>
          <w:lang w:val="pt-BR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C86527">
        <w:rPr>
          <w:sz w:val="24"/>
          <w:szCs w:val="24"/>
          <w:lang w:val="pt-BR"/>
        </w:rPr>
        <w:t>000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86527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1AA8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527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1C2A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2015-10-23T20:39:00Z</dcterms:created>
  <dcterms:modified xsi:type="dcterms:W3CDTF">2015-10-23T20:40:00Z</dcterms:modified>
</cp:coreProperties>
</file>