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9520B7">
        <w:rPr>
          <w:sz w:val="24"/>
          <w:szCs w:val="24"/>
        </w:rPr>
        <w:t>12</w:t>
      </w:r>
      <w:r>
        <w:rPr>
          <w:sz w:val="24"/>
          <w:szCs w:val="24"/>
        </w:rPr>
        <w:t xml:space="preserve"> de </w:t>
      </w:r>
      <w:r w:rsidR="009520B7">
        <w:rPr>
          <w:sz w:val="24"/>
          <w:szCs w:val="24"/>
        </w:rPr>
        <w:t xml:space="preserve">Octubre </w:t>
      </w:r>
      <w:r>
        <w:rPr>
          <w:sz w:val="24"/>
          <w:szCs w:val="24"/>
        </w:rPr>
        <w:t>del 2,01</w:t>
      </w:r>
      <w:r w:rsidR="00553ECC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9520B7">
        <w:rPr>
          <w:sz w:val="24"/>
          <w:szCs w:val="24"/>
        </w:rPr>
        <w:t>306</w:t>
      </w:r>
      <w:r w:rsidR="00333709">
        <w:rPr>
          <w:sz w:val="24"/>
          <w:szCs w:val="24"/>
        </w:rPr>
        <w:t>-1</w:t>
      </w:r>
      <w:r w:rsidR="00553ECC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553ECC">
        <w:rPr>
          <w:sz w:val="24"/>
          <w:szCs w:val="24"/>
        </w:rPr>
        <w:t>AERSK PERU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53ECC">
        <w:rPr>
          <w:sz w:val="24"/>
          <w:szCs w:val="24"/>
          <w:lang w:val="en-US"/>
        </w:rPr>
        <w:t>HANNAH SCHULTE 15</w:t>
      </w:r>
      <w:r w:rsidR="009520B7">
        <w:rPr>
          <w:sz w:val="24"/>
          <w:szCs w:val="24"/>
          <w:lang w:val="en-US"/>
        </w:rPr>
        <w:t>24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9520B7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15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10</w:t>
      </w:r>
      <w:r w:rsidR="00333709" w:rsidRPr="00AE13A5">
        <w:rPr>
          <w:sz w:val="24"/>
          <w:szCs w:val="24"/>
          <w:lang w:val="en-US"/>
        </w:rPr>
        <w:t>/201</w:t>
      </w:r>
      <w:r w:rsidR="00553ECC"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C92DAD">
        <w:rPr>
          <w:sz w:val="24"/>
          <w:szCs w:val="24"/>
          <w:lang w:val="en-US"/>
        </w:rPr>
        <w:t>954</w:t>
      </w:r>
      <w:r w:rsidR="009520B7">
        <w:rPr>
          <w:sz w:val="24"/>
          <w:szCs w:val="24"/>
          <w:lang w:val="en-US"/>
        </w:rPr>
        <w:t>886</w:t>
      </w:r>
      <w:bookmarkStart w:id="0" w:name="_GoBack"/>
      <w:bookmarkEnd w:id="0"/>
      <w:r w:rsidR="009520B7">
        <w:rPr>
          <w:sz w:val="24"/>
          <w:szCs w:val="24"/>
          <w:lang w:val="en-US"/>
        </w:rPr>
        <w:t>026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79,550.00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PO</w:t>
      </w:r>
      <w:r w:rsidR="00C92DAD">
        <w:rPr>
          <w:rFonts w:ascii="Times New Roman" w:hAnsi="Times New Roman" w:cs="Times New Roman"/>
          <w:color w:val="auto"/>
          <w:lang w:val="en-US" w:eastAsia="es-ES"/>
        </w:rPr>
        <w:t>INTE DES GALETS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, REUNION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814408">
        <w:rPr>
          <w:rFonts w:ascii="Times New Roman" w:hAnsi="Times New Roman" w:cs="Times New Roman"/>
          <w:color w:val="auto"/>
          <w:lang w:val="en-US" w:eastAsia="es-ES"/>
        </w:rPr>
        <w:t>43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PERUVIAN STEAM DRIED 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A0695">
        <w:rPr>
          <w:sz w:val="24"/>
          <w:szCs w:val="24"/>
          <w:lang w:val="es-ES"/>
        </w:rPr>
        <w:t>1720</w:t>
      </w:r>
      <w:r w:rsidR="00333709">
        <w:rPr>
          <w:sz w:val="24"/>
          <w:szCs w:val="24"/>
          <w:lang w:val="es-ES"/>
        </w:rPr>
        <w:t xml:space="preserve"> BAGS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814408">
        <w:rPr>
          <w:sz w:val="24"/>
          <w:szCs w:val="24"/>
          <w:lang w:val="es-ES"/>
        </w:rPr>
        <w:t>43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814408">
        <w:rPr>
          <w:sz w:val="24"/>
          <w:szCs w:val="24"/>
          <w:lang w:val="es-ES"/>
        </w:rPr>
        <w:t>43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6A503A" w:rsidRDefault="006A503A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A503A" w:rsidRPr="006A503A" w:rsidRDefault="00333709" w:rsidP="006A503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 w:rsidRPr="006A503A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6A503A" w:rsidRPr="006A503A" w:rsidRDefault="006A503A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 xml:space="preserve">8 RUE CLAUDE CHAPPE-ZAC 2000-97420 </w:t>
      </w:r>
    </w:p>
    <w:p w:rsidR="006A503A" w:rsidRPr="006A503A" w:rsidRDefault="006A503A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 xml:space="preserve">LE PORT, REUNION </w:t>
      </w:r>
    </w:p>
    <w:p w:rsidR="006A503A" w:rsidRPr="006A503A" w:rsidRDefault="006A503A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 xml:space="preserve">PHONE: 262 262 70 90 00 </w:t>
      </w:r>
    </w:p>
    <w:p w:rsidR="00333709" w:rsidRDefault="006A503A" w:rsidP="006A503A">
      <w:pPr>
        <w:autoSpaceDE w:val="0"/>
        <w:autoSpaceDN w:val="0"/>
        <w:adjustRightInd w:val="0"/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92DAD">
        <w:rPr>
          <w:sz w:val="24"/>
          <w:szCs w:val="24"/>
          <w:lang w:val="es-ES"/>
        </w:rPr>
        <w:t>CTC: MS. HANITRA</w:t>
      </w:r>
    </w:p>
    <w:p w:rsidR="00333709" w:rsidRPr="006B151D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A503A" w:rsidRPr="006A503A" w:rsidRDefault="00333709" w:rsidP="006A503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6B151D">
        <w:rPr>
          <w:lang w:val="es-ES"/>
        </w:rPr>
        <w:t xml:space="preserve"> </w:t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="006A503A" w:rsidRPr="006A503A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6A503A" w:rsidRPr="006A503A" w:rsidRDefault="006A503A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 xml:space="preserve">8 RUE CLAUDE CHAPPE-ZAC 2000-97420 </w:t>
      </w:r>
    </w:p>
    <w:p w:rsidR="006A503A" w:rsidRPr="006A503A" w:rsidRDefault="006A503A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 xml:space="preserve">LE PORT, REUNION </w:t>
      </w:r>
    </w:p>
    <w:p w:rsidR="006A503A" w:rsidRPr="006A503A" w:rsidRDefault="006A503A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6A503A">
        <w:rPr>
          <w:sz w:val="24"/>
          <w:szCs w:val="24"/>
          <w:lang w:val="es-ES"/>
        </w:rPr>
        <w:t xml:space="preserve">PHONE: 262 262 70 90 00 </w:t>
      </w:r>
    </w:p>
    <w:p w:rsidR="006A503A" w:rsidRDefault="006A503A" w:rsidP="006A503A">
      <w:pPr>
        <w:autoSpaceDE w:val="0"/>
        <w:autoSpaceDN w:val="0"/>
        <w:adjustRightInd w:val="0"/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92DAD">
        <w:rPr>
          <w:sz w:val="24"/>
          <w:szCs w:val="24"/>
          <w:lang w:val="es-ES"/>
        </w:rPr>
        <w:t>CTC: MS. HANITRA</w:t>
      </w:r>
    </w:p>
    <w:p w:rsidR="00333709" w:rsidRDefault="00333709" w:rsidP="006A503A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2015-10-12T20:29:00Z</dcterms:created>
  <dcterms:modified xsi:type="dcterms:W3CDTF">2015-10-12T20:29:00Z</dcterms:modified>
</cp:coreProperties>
</file>