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E78F5">
        <w:rPr>
          <w:sz w:val="24"/>
        </w:rPr>
        <w:t>10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4E78F5">
        <w:rPr>
          <w:sz w:val="24"/>
        </w:rPr>
        <w:t>Agost</w:t>
      </w:r>
      <w:r w:rsidR="00E36FC3">
        <w:rPr>
          <w:sz w:val="24"/>
        </w:rPr>
        <w:t xml:space="preserve">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D233B8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36FC3">
        <w:rPr>
          <w:sz w:val="24"/>
        </w:rPr>
        <w:t>2</w:t>
      </w:r>
      <w:r w:rsidR="00A7529E">
        <w:rPr>
          <w:sz w:val="24"/>
        </w:rPr>
        <w:t>6</w:t>
      </w:r>
      <w:r w:rsidR="00F347E1">
        <w:rPr>
          <w:sz w:val="24"/>
        </w:rPr>
        <w:t>2</w:t>
      </w:r>
      <w:r w:rsidR="007015E8">
        <w:rPr>
          <w:sz w:val="24"/>
        </w:rPr>
        <w:t>-1</w:t>
      </w:r>
      <w:r w:rsidR="00D233B8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E78F5">
        <w:rPr>
          <w:sz w:val="24"/>
          <w:szCs w:val="24"/>
          <w:lang w:val="en-US"/>
        </w:rPr>
        <w:t>MAGARI/00126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E78F5">
        <w:rPr>
          <w:sz w:val="24"/>
          <w:lang w:val="en-US"/>
        </w:rPr>
        <w:t>12</w:t>
      </w:r>
      <w:r w:rsidR="003E7D9E">
        <w:rPr>
          <w:sz w:val="24"/>
          <w:lang w:val="en-US"/>
        </w:rPr>
        <w:t>/0</w:t>
      </w:r>
      <w:r w:rsidR="004E78F5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D233B8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E78F5" w:rsidRPr="004E78F5">
        <w:rPr>
          <w:sz w:val="24"/>
          <w:lang w:val="en-US"/>
        </w:rPr>
        <w:t>278030</w:t>
      </w:r>
      <w:r w:rsidR="00F347E1">
        <w:rPr>
          <w:sz w:val="24"/>
          <w:lang w:val="en-US"/>
        </w:rPr>
        <w:t>55171</w:t>
      </w:r>
      <w:bookmarkStart w:id="0" w:name="_GoBack"/>
      <w:bookmarkEnd w:id="0"/>
      <w:r w:rsidR="004E78F5" w:rsidRPr="004E78F5">
        <w:rPr>
          <w:sz w:val="24"/>
          <w:lang w:val="en-US"/>
        </w:rPr>
        <w:t>A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D233B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</w:t>
      </w:r>
      <w:r w:rsidR="00E36FC3">
        <w:rPr>
          <w:sz w:val="24"/>
          <w:lang w:val="en-US"/>
        </w:rPr>
        <w:t>2</w:t>
      </w:r>
      <w:r>
        <w:rPr>
          <w:sz w:val="24"/>
          <w:lang w:val="en-US"/>
        </w:rPr>
        <w:t>,</w:t>
      </w:r>
      <w:r w:rsidR="00E36FC3">
        <w:rPr>
          <w:sz w:val="24"/>
          <w:lang w:val="en-US"/>
        </w:rPr>
        <w:t>150</w:t>
      </w:r>
      <w:r>
        <w:rPr>
          <w:sz w:val="24"/>
          <w:lang w:val="en-US"/>
        </w:rPr>
        <w:t>.</w:t>
      </w:r>
      <w:r w:rsidR="00E36FC3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56969">
        <w:rPr>
          <w:sz w:val="24"/>
          <w:lang w:val="es-ES"/>
        </w:rPr>
        <w:t>L</w:t>
      </w:r>
      <w:r w:rsidR="0081502B">
        <w:rPr>
          <w:sz w:val="24"/>
          <w:lang w:val="es-ES"/>
        </w:rPr>
        <w:t>AT KRABANG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4DC4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EA4DC4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36FC3">
        <w:rPr>
          <w:sz w:val="24"/>
          <w:lang w:val="es-ES"/>
        </w:rPr>
        <w:t>900</w:t>
      </w:r>
      <w:r w:rsidR="003028CF">
        <w:rPr>
          <w:sz w:val="24"/>
          <w:lang w:val="es-ES"/>
        </w:rPr>
        <w:t xml:space="preserve"> 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E36FC3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E36FC3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34099" w:rsidRDefault="00C31F55" w:rsidP="00F34099">
      <w:pPr>
        <w:jc w:val="both"/>
        <w:rPr>
          <w:lang w:val="en-U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34099">
        <w:rPr>
          <w:sz w:val="24"/>
          <w:lang w:val="es-ES"/>
        </w:rPr>
        <w:tab/>
      </w:r>
      <w:r w:rsidR="00F34099">
        <w:rPr>
          <w:sz w:val="24"/>
          <w:lang w:val="es-ES"/>
        </w:rPr>
        <w:tab/>
      </w:r>
      <w:r w:rsidR="00F34099">
        <w:rPr>
          <w:lang w:val="en-US"/>
        </w:rPr>
        <w:t>BIG C SUPERCENTER PUBLIC COMPANY LIMITED</w:t>
      </w:r>
    </w:p>
    <w:p w:rsidR="00F34099" w:rsidRDefault="00F34099" w:rsidP="00F34099">
      <w:pPr>
        <w:jc w:val="both"/>
        <w:rPr>
          <w:lang w:val="en-US"/>
        </w:rPr>
      </w:pPr>
      <w:r>
        <w:rPr>
          <w:lang w:val="en-US"/>
        </w:rPr>
        <w:t>                                 </w:t>
      </w:r>
      <w:r>
        <w:rPr>
          <w:lang w:val="en-US"/>
        </w:rPr>
        <w:tab/>
        <w:t> </w:t>
      </w:r>
      <w:r>
        <w:rPr>
          <w:lang w:val="en-US"/>
        </w:rPr>
        <w:tab/>
      </w:r>
      <w:r>
        <w:rPr>
          <w:lang w:val="en-US"/>
        </w:rPr>
        <w:tab/>
        <w:t>97/11, 6TH FLOOR, RAJDAMRI ROAD, KWNAG LUMPINI</w:t>
      </w:r>
    </w:p>
    <w:p w:rsidR="00F34099" w:rsidRPr="00F34099" w:rsidRDefault="00F34099" w:rsidP="00F34099">
      <w:pPr>
        <w:jc w:val="both"/>
        <w:rPr>
          <w:lang w:val="en-US"/>
        </w:rPr>
      </w:pPr>
      <w:r>
        <w:rPr>
          <w:lang w:val="en-US"/>
        </w:rPr>
        <w:t xml:space="preserve">                                  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34099">
        <w:rPr>
          <w:lang w:val="en-US"/>
        </w:rPr>
        <w:t>KHET PATHUMWAN, BANGKOK, 10330, THAILAND</w:t>
      </w:r>
    </w:p>
    <w:p w:rsidR="00F34099" w:rsidRDefault="00F34099" w:rsidP="00F34099">
      <w:pPr>
        <w:rPr>
          <w:color w:val="000000"/>
          <w:lang w:val="es-ES"/>
        </w:rPr>
      </w:pPr>
    </w:p>
    <w:p w:rsidR="00C31F55" w:rsidRPr="00665275" w:rsidRDefault="00C31F55" w:rsidP="00F3409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34099" w:rsidRDefault="00C31F55" w:rsidP="00F34099">
      <w:pPr>
        <w:jc w:val="both"/>
        <w:rPr>
          <w:lang w:val="en-US" w:eastAsia="en-U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F34099">
        <w:rPr>
          <w:sz w:val="24"/>
          <w:szCs w:val="24"/>
          <w:lang w:val="sv-SE"/>
        </w:rPr>
        <w:tab/>
      </w:r>
      <w:r w:rsidR="00F34099">
        <w:rPr>
          <w:sz w:val="24"/>
          <w:szCs w:val="24"/>
          <w:lang w:val="sv-SE"/>
        </w:rPr>
        <w:tab/>
      </w:r>
      <w:r w:rsidR="00F34099">
        <w:rPr>
          <w:lang w:val="en-US"/>
        </w:rPr>
        <w:t>BIG C SUPERCENTER PUBLIC COMPANY LIMITED</w:t>
      </w:r>
    </w:p>
    <w:p w:rsidR="00F34099" w:rsidRDefault="00F34099" w:rsidP="00F34099">
      <w:pPr>
        <w:jc w:val="both"/>
        <w:rPr>
          <w:lang w:val="en-US"/>
        </w:rPr>
      </w:pPr>
      <w:r>
        <w:rPr>
          <w:lang w:val="en-US"/>
        </w:rPr>
        <w:t>                                 </w:t>
      </w:r>
      <w:r>
        <w:rPr>
          <w:lang w:val="en-US"/>
        </w:rPr>
        <w:tab/>
        <w:t> </w:t>
      </w:r>
      <w:r>
        <w:rPr>
          <w:lang w:val="en-US"/>
        </w:rPr>
        <w:tab/>
      </w:r>
      <w:r>
        <w:rPr>
          <w:lang w:val="en-US"/>
        </w:rPr>
        <w:tab/>
        <w:t>97/11, 6TH FLOOR, RAJDAMRI ROAD, KWNAG LUMPINI</w:t>
      </w:r>
    </w:p>
    <w:p w:rsidR="000C3404" w:rsidRPr="000C3404" w:rsidRDefault="00F34099" w:rsidP="00F34099">
      <w:pPr>
        <w:ind w:left="4245" w:hanging="4245"/>
        <w:jc w:val="both"/>
        <w:rPr>
          <w:sz w:val="24"/>
          <w:szCs w:val="24"/>
          <w:lang w:val="sv-SE"/>
        </w:rPr>
      </w:pPr>
      <w:r>
        <w:rPr>
          <w:lang w:val="en-US"/>
        </w:rPr>
        <w:t xml:space="preserve">                                                                       </w:t>
      </w:r>
      <w:r>
        <w:rPr>
          <w:lang w:val="es-ES"/>
        </w:rPr>
        <w:t>KHET PATHUMWAN, BANGKOK, 10330, THAILAND</w:t>
      </w:r>
    </w:p>
    <w:p w:rsidR="00F34099" w:rsidRDefault="00F34099" w:rsidP="000C3404">
      <w:pPr>
        <w:ind w:left="4245" w:hanging="4245"/>
        <w:rPr>
          <w:sz w:val="24"/>
          <w:szCs w:val="24"/>
          <w:lang w:val="es-ES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P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8F5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529E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099"/>
    <w:rsid w:val="00F347B5"/>
    <w:rsid w:val="00F347E1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2</cp:revision>
  <cp:lastPrinted>2006-11-24T21:30:00Z</cp:lastPrinted>
  <dcterms:created xsi:type="dcterms:W3CDTF">2015-08-10T17:53:00Z</dcterms:created>
  <dcterms:modified xsi:type="dcterms:W3CDTF">2015-08-10T17:53:00Z</dcterms:modified>
</cp:coreProperties>
</file>