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73" w:rsidRDefault="00681C73" w:rsidP="00681C73">
      <w:pPr>
        <w:pStyle w:val="Ttulo1"/>
        <w:spacing w:before="226"/>
        <w:ind w:left="0"/>
        <w:jc w:val="left"/>
      </w:pPr>
      <w:r w:rsidRPr="00681C73">
        <w:rPr>
          <w:i/>
          <w:color w:val="575757"/>
          <w:sz w:val="24"/>
          <w:lang w:val="es-MX"/>
        </w:rPr>
        <w:t xml:space="preserve"> </w:t>
      </w:r>
      <w:r>
        <w:rPr>
          <w:color w:val="00AE50"/>
        </w:rPr>
        <w:t xml:space="preserve">            PROPUESTA ECONÓMICA</w:t>
      </w:r>
    </w:p>
    <w:p w:rsidR="00681C73" w:rsidRPr="00EC3E69" w:rsidRDefault="00681C73" w:rsidP="00681C73">
      <w:pPr>
        <w:spacing w:before="93"/>
        <w:rPr>
          <w:i/>
          <w:sz w:val="24"/>
          <w:lang w:val="es-MX"/>
        </w:rPr>
      </w:pPr>
      <w:r w:rsidRPr="00EC3E69">
        <w:rPr>
          <w:i/>
          <w:color w:val="575757"/>
          <w:sz w:val="24"/>
          <w:lang w:val="es-MX"/>
        </w:rPr>
        <w:t xml:space="preserve">                                                                          Lima, </w:t>
      </w:r>
      <w:r w:rsidR="00F408FF">
        <w:rPr>
          <w:i/>
          <w:color w:val="575757"/>
          <w:sz w:val="24"/>
          <w:lang w:val="es-MX"/>
        </w:rPr>
        <w:t>05</w:t>
      </w:r>
      <w:r w:rsidRPr="00EC3E69">
        <w:rPr>
          <w:i/>
          <w:color w:val="575757"/>
          <w:sz w:val="24"/>
          <w:lang w:val="es-MX"/>
        </w:rPr>
        <w:t xml:space="preserve"> de </w:t>
      </w:r>
      <w:r w:rsidR="00F408FF">
        <w:rPr>
          <w:i/>
          <w:color w:val="575757"/>
          <w:sz w:val="24"/>
          <w:lang w:val="es-MX"/>
        </w:rPr>
        <w:t>abril</w:t>
      </w:r>
      <w:r w:rsidRPr="00EC3E69">
        <w:rPr>
          <w:i/>
          <w:color w:val="575757"/>
          <w:sz w:val="24"/>
          <w:lang w:val="es-MX"/>
        </w:rPr>
        <w:t xml:space="preserve"> de 202</w:t>
      </w:r>
      <w:r w:rsidR="00182C37">
        <w:rPr>
          <w:i/>
          <w:color w:val="575757"/>
          <w:sz w:val="24"/>
          <w:lang w:val="es-MX"/>
        </w:rPr>
        <w:t>3</w:t>
      </w:r>
    </w:p>
    <w:p w:rsidR="00681C73" w:rsidRDefault="00681C73" w:rsidP="00681C73">
      <w:pPr>
        <w:pStyle w:val="Textoindependiente"/>
        <w:tabs>
          <w:tab w:val="left" w:pos="1701"/>
        </w:tabs>
        <w:spacing w:before="114"/>
        <w:ind w:left="344" w:right="3166"/>
      </w:pPr>
      <w:r>
        <w:t>Señores</w:t>
      </w:r>
    </w:p>
    <w:p w:rsidR="00681C73" w:rsidRPr="00AA5F2F" w:rsidRDefault="00182C37" w:rsidP="00681C73">
      <w:pPr>
        <w:pStyle w:val="Textoindependiente"/>
        <w:tabs>
          <w:tab w:val="left" w:pos="1701"/>
        </w:tabs>
        <w:spacing w:before="114"/>
        <w:ind w:left="284" w:right="3166"/>
        <w:rPr>
          <w:lang w:val="es-PE"/>
        </w:rPr>
      </w:pPr>
      <w:r>
        <w:rPr>
          <w:lang w:val="es-PE"/>
        </w:rPr>
        <w:t xml:space="preserve">OCEANO </w:t>
      </w:r>
      <w:r w:rsidR="00681C73" w:rsidRPr="00AA5F2F">
        <w:rPr>
          <w:lang w:val="es-PE"/>
        </w:rPr>
        <w:t xml:space="preserve">FOODS S.A. </w:t>
      </w:r>
    </w:p>
    <w:p w:rsidR="00681C73" w:rsidRPr="00681C73" w:rsidRDefault="00681C73" w:rsidP="00681C73">
      <w:pPr>
        <w:spacing w:before="9"/>
        <w:ind w:left="284"/>
        <w:rPr>
          <w:b/>
          <w:bCs/>
          <w:sz w:val="20"/>
          <w:szCs w:val="20"/>
          <w:lang w:val="es-MX"/>
        </w:rPr>
      </w:pPr>
      <w:r w:rsidRPr="00681C73">
        <w:rPr>
          <w:b/>
          <w:bCs/>
          <w:sz w:val="20"/>
          <w:szCs w:val="20"/>
          <w:lang w:val="es-MX"/>
        </w:rPr>
        <w:t>Calle Carlos Concha Nº 180</w:t>
      </w:r>
    </w:p>
    <w:p w:rsidR="00681C73" w:rsidRPr="00681C73" w:rsidRDefault="00681C73" w:rsidP="00681C73">
      <w:pPr>
        <w:spacing w:before="9"/>
        <w:ind w:left="284"/>
        <w:rPr>
          <w:b/>
          <w:bCs/>
          <w:sz w:val="20"/>
          <w:szCs w:val="20"/>
          <w:lang w:val="es-MX"/>
        </w:rPr>
      </w:pPr>
      <w:r w:rsidRPr="00681C73">
        <w:rPr>
          <w:b/>
          <w:bCs/>
          <w:sz w:val="20"/>
          <w:szCs w:val="20"/>
          <w:lang w:val="es-MX"/>
        </w:rPr>
        <w:t>Callao</w:t>
      </w:r>
    </w:p>
    <w:p w:rsidR="00681C73" w:rsidRPr="00681C73" w:rsidRDefault="00681C73" w:rsidP="00681C73">
      <w:pPr>
        <w:spacing w:before="9"/>
        <w:ind w:left="284"/>
        <w:rPr>
          <w:b/>
          <w:bCs/>
          <w:sz w:val="20"/>
          <w:szCs w:val="20"/>
          <w:lang w:val="es-MX"/>
        </w:rPr>
      </w:pPr>
    </w:p>
    <w:p w:rsidR="00681C73" w:rsidRPr="003A3CA6" w:rsidRDefault="00681C73" w:rsidP="00681C73">
      <w:pPr>
        <w:spacing w:before="9"/>
        <w:ind w:left="284"/>
        <w:rPr>
          <w:b/>
          <w:bCs/>
          <w:sz w:val="20"/>
          <w:szCs w:val="20"/>
          <w:lang w:val="es-PE"/>
        </w:rPr>
      </w:pPr>
      <w:r w:rsidRPr="003A3CA6">
        <w:rPr>
          <w:b/>
          <w:bCs/>
          <w:sz w:val="20"/>
          <w:szCs w:val="20"/>
          <w:lang w:val="es-PE"/>
        </w:rPr>
        <w:t xml:space="preserve">At. Srta. </w:t>
      </w:r>
      <w:r>
        <w:rPr>
          <w:b/>
          <w:bCs/>
          <w:sz w:val="20"/>
          <w:szCs w:val="20"/>
          <w:lang w:val="es-PE"/>
        </w:rPr>
        <w:t>Giuliana Victorio</w:t>
      </w:r>
    </w:p>
    <w:p w:rsidR="00681C73" w:rsidRPr="003A3CA6" w:rsidRDefault="00681C73" w:rsidP="00681C73">
      <w:pPr>
        <w:spacing w:before="9"/>
        <w:ind w:left="284"/>
        <w:rPr>
          <w:b/>
          <w:bCs/>
          <w:sz w:val="20"/>
          <w:szCs w:val="20"/>
          <w:lang w:val="es-PE"/>
        </w:rPr>
      </w:pPr>
    </w:p>
    <w:p w:rsidR="00681C73" w:rsidRPr="003A3CA6" w:rsidRDefault="00681C73" w:rsidP="00681C73">
      <w:pPr>
        <w:ind w:left="344"/>
        <w:rPr>
          <w:sz w:val="20"/>
          <w:lang w:val="es-PE"/>
        </w:rPr>
      </w:pPr>
      <w:r w:rsidRPr="003A3CA6">
        <w:rPr>
          <w:sz w:val="20"/>
          <w:u w:val="single"/>
          <w:lang w:val="es-PE"/>
        </w:rPr>
        <w:t>Presente</w:t>
      </w:r>
      <w:r w:rsidRPr="003A3CA6">
        <w:rPr>
          <w:sz w:val="20"/>
          <w:lang w:val="es-PE"/>
        </w:rPr>
        <w:t>. -</w:t>
      </w:r>
    </w:p>
    <w:p w:rsidR="00681C73" w:rsidRPr="003A3CA6" w:rsidRDefault="00681C73" w:rsidP="00681C73">
      <w:pPr>
        <w:spacing w:before="5"/>
        <w:rPr>
          <w:sz w:val="14"/>
          <w:lang w:val="es-PE"/>
        </w:rPr>
      </w:pPr>
    </w:p>
    <w:p w:rsidR="00681C73" w:rsidRPr="00681C73" w:rsidRDefault="00681C73" w:rsidP="00681C73">
      <w:pPr>
        <w:spacing w:before="94"/>
        <w:ind w:left="344"/>
        <w:rPr>
          <w:b/>
          <w:lang w:val="es-MX"/>
        </w:rPr>
      </w:pPr>
      <w:r w:rsidRPr="00681C73">
        <w:rPr>
          <w:b/>
          <w:i/>
          <w:lang w:val="es-MX"/>
        </w:rPr>
        <w:t>Estimados Señores</w:t>
      </w:r>
    </w:p>
    <w:p w:rsidR="00681C73" w:rsidRPr="00681C73" w:rsidRDefault="00681C73" w:rsidP="00681C73">
      <w:pPr>
        <w:spacing w:before="3"/>
        <w:rPr>
          <w:b/>
          <w:sz w:val="23"/>
          <w:lang w:val="es-MX"/>
        </w:rPr>
      </w:pPr>
    </w:p>
    <w:p w:rsidR="00681C73" w:rsidRPr="00681C73" w:rsidRDefault="00681C73" w:rsidP="00681C73">
      <w:pPr>
        <w:ind w:left="344" w:right="196"/>
        <w:rPr>
          <w:sz w:val="20"/>
          <w:lang w:val="es-MX"/>
        </w:rPr>
      </w:pPr>
      <w:r w:rsidRPr="00681C73">
        <w:rPr>
          <w:sz w:val="20"/>
          <w:lang w:val="es-MX"/>
        </w:rPr>
        <w:t>En respuesta a su amable solicitud, nos permitimos hacerle llegar nuestra Propuesta Económica en relación al servicio que hemos denominado:</w:t>
      </w:r>
    </w:p>
    <w:p w:rsidR="00681C73" w:rsidRPr="00681C73" w:rsidRDefault="00681C73" w:rsidP="00681C73">
      <w:pPr>
        <w:spacing w:before="9"/>
        <w:rPr>
          <w:sz w:val="23"/>
          <w:lang w:val="es-MX"/>
        </w:rPr>
      </w:pPr>
    </w:p>
    <w:p w:rsidR="00681C73" w:rsidRPr="00AA5F2F" w:rsidRDefault="00681C73" w:rsidP="00681C73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Tratamiento de </w:t>
      </w:r>
      <w:r w:rsidR="00182C37">
        <w:rPr>
          <w:b/>
          <w:sz w:val="24"/>
          <w:szCs w:val="24"/>
        </w:rPr>
        <w:t xml:space="preserve">fumigación </w:t>
      </w:r>
      <w:r w:rsidR="00F408FF">
        <w:rPr>
          <w:b/>
          <w:sz w:val="24"/>
          <w:szCs w:val="24"/>
        </w:rPr>
        <w:t xml:space="preserve">de control </w:t>
      </w:r>
      <w:r w:rsidR="00182C37">
        <w:rPr>
          <w:b/>
          <w:sz w:val="24"/>
          <w:szCs w:val="24"/>
        </w:rPr>
        <w:t xml:space="preserve">de lote en </w:t>
      </w:r>
      <w:r w:rsidRPr="003D4423">
        <w:rPr>
          <w:b/>
          <w:sz w:val="24"/>
          <w:szCs w:val="24"/>
        </w:rPr>
        <w:t xml:space="preserve">almacén </w:t>
      </w:r>
      <w:r w:rsidR="00182C37">
        <w:rPr>
          <w:b/>
          <w:sz w:val="24"/>
          <w:szCs w:val="24"/>
        </w:rPr>
        <w:t>Trapiche</w:t>
      </w:r>
      <w:r w:rsidRPr="00AA5F2F">
        <w:rPr>
          <w:b/>
          <w:sz w:val="24"/>
          <w:szCs w:val="24"/>
        </w:rPr>
        <w:t>.</w:t>
      </w:r>
    </w:p>
    <w:p w:rsidR="00681C73" w:rsidRPr="003A3CA6" w:rsidRDefault="00681C73" w:rsidP="00681C73">
      <w:pPr>
        <w:tabs>
          <w:tab w:val="left" w:pos="709"/>
        </w:tabs>
        <w:ind w:left="1276" w:right="389" w:hanging="284"/>
        <w:jc w:val="center"/>
        <w:rPr>
          <w:b/>
          <w:sz w:val="24"/>
          <w:szCs w:val="24"/>
        </w:rPr>
      </w:pPr>
      <w:r w:rsidRPr="003A3CA6">
        <w:rPr>
          <w:b/>
          <w:sz w:val="24"/>
          <w:szCs w:val="24"/>
        </w:rPr>
        <w:t>.</w:t>
      </w:r>
    </w:p>
    <w:p w:rsidR="00681C73" w:rsidRDefault="00681C73" w:rsidP="00681C73">
      <w:pPr>
        <w:pStyle w:val="Prrafodelista"/>
        <w:tabs>
          <w:tab w:val="left" w:pos="908"/>
          <w:tab w:val="left" w:pos="909"/>
        </w:tabs>
        <w:ind w:left="908" w:right="189"/>
        <w:jc w:val="right"/>
        <w:rPr>
          <w:b/>
          <w:sz w:val="20"/>
        </w:rPr>
      </w:pPr>
    </w:p>
    <w:p w:rsidR="00681C73" w:rsidRDefault="00681C73" w:rsidP="00681C73">
      <w:pPr>
        <w:pStyle w:val="Prrafodelista"/>
        <w:widowControl w:val="0"/>
        <w:tabs>
          <w:tab w:val="left" w:pos="908"/>
          <w:tab w:val="left" w:pos="909"/>
        </w:tabs>
        <w:autoSpaceDE w:val="0"/>
        <w:autoSpaceDN w:val="0"/>
        <w:spacing w:after="0" w:line="240" w:lineRule="auto"/>
        <w:ind w:left="908" w:right="189"/>
        <w:contextualSpacing w:val="0"/>
        <w:jc w:val="right"/>
        <w:rPr>
          <w:b/>
          <w:sz w:val="20"/>
          <w:lang w:val="es-MX"/>
        </w:rPr>
      </w:pPr>
    </w:p>
    <w:p w:rsidR="00681C73" w:rsidRPr="00681C73" w:rsidRDefault="00681C73" w:rsidP="00681C73">
      <w:pPr>
        <w:pStyle w:val="Prrafodelista"/>
        <w:widowControl w:val="0"/>
        <w:numPr>
          <w:ilvl w:val="0"/>
          <w:numId w:val="7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ind w:right="189"/>
        <w:contextualSpacing w:val="0"/>
        <w:jc w:val="left"/>
        <w:rPr>
          <w:b/>
          <w:sz w:val="20"/>
          <w:lang w:val="es-MX"/>
        </w:rPr>
      </w:pPr>
      <w:r w:rsidRPr="00681C73">
        <w:rPr>
          <w:b/>
          <w:sz w:val="20"/>
          <w:lang w:val="es-MX"/>
        </w:rPr>
        <w:t>UBICACIÓN, DATOS</w:t>
      </w:r>
      <w:r w:rsidRPr="00681C73">
        <w:rPr>
          <w:b/>
          <w:spacing w:val="2"/>
          <w:sz w:val="20"/>
          <w:lang w:val="es-MX"/>
        </w:rPr>
        <w:t xml:space="preserve"> </w:t>
      </w:r>
      <w:r w:rsidRPr="00681C73">
        <w:rPr>
          <w:b/>
          <w:sz w:val="20"/>
          <w:lang w:val="es-MX"/>
        </w:rPr>
        <w:t>PRELIMINARES Y BASES DE LA OFERTA</w:t>
      </w:r>
    </w:p>
    <w:p w:rsidR="00681C73" w:rsidRPr="00681C73" w:rsidRDefault="00681C73" w:rsidP="00681C73">
      <w:pPr>
        <w:pStyle w:val="Prrafodelista"/>
        <w:tabs>
          <w:tab w:val="left" w:pos="908"/>
          <w:tab w:val="left" w:pos="909"/>
        </w:tabs>
        <w:ind w:left="908" w:right="189"/>
        <w:jc w:val="right"/>
        <w:rPr>
          <w:b/>
          <w:sz w:val="20"/>
          <w:lang w:val="es-MX"/>
        </w:rPr>
      </w:pPr>
    </w:p>
    <w:tbl>
      <w:tblPr>
        <w:tblStyle w:val="TableNormal"/>
        <w:tblW w:w="8997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691"/>
        <w:gridCol w:w="2126"/>
        <w:gridCol w:w="1276"/>
        <w:gridCol w:w="1569"/>
        <w:gridCol w:w="1833"/>
      </w:tblGrid>
      <w:tr w:rsidR="00681C73" w:rsidTr="00182C37">
        <w:trPr>
          <w:trHeight w:val="688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6EAC46"/>
          </w:tcPr>
          <w:p w:rsidR="00681C73" w:rsidRDefault="00681C73" w:rsidP="004A465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81C73" w:rsidRDefault="00681C73" w:rsidP="004A4655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691" w:type="dxa"/>
            <w:shd w:val="clear" w:color="auto" w:fill="6EAC46"/>
          </w:tcPr>
          <w:p w:rsidR="00681C73" w:rsidRDefault="00681C73" w:rsidP="004A4655">
            <w:pPr>
              <w:pStyle w:val="TableParagraph"/>
              <w:spacing w:before="1"/>
              <w:ind w:left="488"/>
              <w:rPr>
                <w:b/>
                <w:sz w:val="20"/>
              </w:rPr>
            </w:pPr>
            <w:r>
              <w:rPr>
                <w:b/>
                <w:sz w:val="19"/>
              </w:rPr>
              <w:t>TIPO DE SERVICIO</w:t>
            </w:r>
          </w:p>
        </w:tc>
        <w:tc>
          <w:tcPr>
            <w:tcW w:w="2126" w:type="dxa"/>
            <w:shd w:val="clear" w:color="auto" w:fill="6EAC46"/>
          </w:tcPr>
          <w:p w:rsidR="00681C73" w:rsidRDefault="00681C73" w:rsidP="004A4655">
            <w:pPr>
              <w:pStyle w:val="TableParagraph"/>
              <w:spacing w:before="112"/>
              <w:ind w:left="456" w:right="213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PRODUCTOS A UTILIZAR</w:t>
            </w:r>
          </w:p>
        </w:tc>
        <w:tc>
          <w:tcPr>
            <w:tcW w:w="1276" w:type="dxa"/>
            <w:shd w:val="clear" w:color="auto" w:fill="6EAC46"/>
          </w:tcPr>
          <w:p w:rsidR="00681C73" w:rsidRPr="00F03228" w:rsidRDefault="00681C73" w:rsidP="004A4655">
            <w:pPr>
              <w:pStyle w:val="TableParagraph"/>
              <w:spacing w:before="112"/>
              <w:ind w:left="386" w:right="139" w:hanging="224"/>
              <w:jc w:val="center"/>
              <w:rPr>
                <w:b/>
                <w:sz w:val="18"/>
                <w:szCs w:val="18"/>
              </w:rPr>
            </w:pPr>
            <w:r w:rsidRPr="00F03228">
              <w:rPr>
                <w:b/>
                <w:sz w:val="18"/>
                <w:szCs w:val="18"/>
              </w:rPr>
              <w:t>FRECUENCIA</w:t>
            </w:r>
          </w:p>
        </w:tc>
        <w:tc>
          <w:tcPr>
            <w:tcW w:w="1569" w:type="dxa"/>
            <w:shd w:val="clear" w:color="auto" w:fill="6EAC46"/>
          </w:tcPr>
          <w:p w:rsidR="00681C73" w:rsidRDefault="00681C73" w:rsidP="004A4655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  <w:p w:rsidR="00681C73" w:rsidRPr="00F03228" w:rsidRDefault="00681C73" w:rsidP="004A4655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 w:rsidRPr="00F03228">
              <w:rPr>
                <w:b/>
                <w:sz w:val="20"/>
              </w:rPr>
              <w:t>AREAS A TRATAR</w:t>
            </w:r>
          </w:p>
        </w:tc>
        <w:tc>
          <w:tcPr>
            <w:tcW w:w="1833" w:type="dxa"/>
            <w:shd w:val="clear" w:color="auto" w:fill="6EAC46"/>
          </w:tcPr>
          <w:p w:rsidR="00681C73" w:rsidRDefault="00681C73" w:rsidP="004A4655">
            <w:pPr>
              <w:pStyle w:val="TableParagraph"/>
              <w:spacing w:before="1"/>
              <w:ind w:left="44" w:right="53"/>
              <w:jc w:val="center"/>
              <w:rPr>
                <w:b/>
                <w:color w:val="FFFFFF"/>
                <w:sz w:val="20"/>
              </w:rPr>
            </w:pPr>
          </w:p>
          <w:p w:rsidR="00681C73" w:rsidRDefault="00681C73" w:rsidP="004A4655">
            <w:pPr>
              <w:pStyle w:val="TableParagraph"/>
              <w:spacing w:before="1"/>
              <w:ind w:left="44" w:right="53"/>
              <w:jc w:val="center"/>
              <w:rPr>
                <w:b/>
                <w:sz w:val="19"/>
              </w:rPr>
            </w:pPr>
            <w:r w:rsidRPr="00F03228">
              <w:rPr>
                <w:b/>
                <w:sz w:val="20"/>
              </w:rPr>
              <w:t>PRECIO</w:t>
            </w:r>
            <w:r>
              <w:rPr>
                <w:b/>
                <w:sz w:val="20"/>
              </w:rPr>
              <w:t xml:space="preserve"> POR SERVICIO</w:t>
            </w:r>
          </w:p>
        </w:tc>
      </w:tr>
      <w:tr w:rsidR="00182C37" w:rsidRPr="00783A2C" w:rsidTr="008A6CF3">
        <w:trPr>
          <w:trHeight w:val="16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37" w:rsidRPr="0089751B" w:rsidRDefault="00182C37" w:rsidP="004A4655">
            <w:pPr>
              <w:pStyle w:val="TableParagraph"/>
              <w:rPr>
                <w:b/>
                <w:lang w:val="en-US"/>
              </w:rPr>
            </w:pPr>
          </w:p>
          <w:p w:rsidR="00182C37" w:rsidRDefault="00182C37" w:rsidP="00182C37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 xml:space="preserve">    </w:t>
            </w:r>
          </w:p>
          <w:p w:rsidR="00182C37" w:rsidRPr="00783A2C" w:rsidRDefault="00182C37" w:rsidP="004A4655">
            <w:pPr>
              <w:pStyle w:val="TableParagraph"/>
              <w:rPr>
                <w:b/>
                <w:lang w:val="es-MX"/>
              </w:rPr>
            </w:pPr>
          </w:p>
          <w:p w:rsidR="00182C37" w:rsidRDefault="00182C37" w:rsidP="00182C37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 xml:space="preserve">  1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182C37" w:rsidRPr="0089751B" w:rsidRDefault="00182C37" w:rsidP="004A4655">
            <w:pPr>
              <w:pStyle w:val="TableParagraph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TRATAMIENTO CON FOSFINA de 3 PALETAS CON MENESTRAS</w:t>
            </w:r>
          </w:p>
        </w:tc>
        <w:tc>
          <w:tcPr>
            <w:tcW w:w="2126" w:type="dxa"/>
          </w:tcPr>
          <w:p w:rsidR="00182C37" w:rsidRPr="00783A2C" w:rsidRDefault="00182C37" w:rsidP="00783A2C">
            <w:pPr>
              <w:pStyle w:val="TableParagraph"/>
              <w:spacing w:before="3"/>
              <w:ind w:left="70"/>
              <w:rPr>
                <w:b/>
                <w:i/>
                <w:color w:val="FF0000"/>
                <w:sz w:val="20"/>
                <w:u w:val="single"/>
              </w:rPr>
            </w:pPr>
            <w:r w:rsidRPr="00783A2C">
              <w:rPr>
                <w:b/>
                <w:i/>
                <w:color w:val="FF0000"/>
                <w:sz w:val="20"/>
                <w:u w:val="single"/>
              </w:rPr>
              <w:t>PASTILLAS FUMIGANTES:</w:t>
            </w:r>
          </w:p>
          <w:p w:rsidR="00182C37" w:rsidRDefault="00182C37" w:rsidP="00783A2C">
            <w:pPr>
              <w:pStyle w:val="TableParagraph"/>
              <w:spacing w:before="3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Phosfin</w:t>
            </w:r>
            <w:proofErr w:type="spellEnd"/>
          </w:p>
        </w:tc>
        <w:tc>
          <w:tcPr>
            <w:tcW w:w="1276" w:type="dxa"/>
          </w:tcPr>
          <w:p w:rsidR="00182C37" w:rsidRDefault="00182C37" w:rsidP="004A4655">
            <w:pPr>
              <w:pStyle w:val="TableParagraph"/>
              <w:ind w:left="4"/>
              <w:rPr>
                <w:sz w:val="20"/>
              </w:rPr>
            </w:pPr>
            <w:r>
              <w:rPr>
                <w:w w:val="96"/>
                <w:sz w:val="20"/>
              </w:rPr>
              <w:t>Servicio puntual</w:t>
            </w:r>
          </w:p>
        </w:tc>
        <w:tc>
          <w:tcPr>
            <w:tcW w:w="1569" w:type="dxa"/>
          </w:tcPr>
          <w:p w:rsidR="00182C37" w:rsidRDefault="00182C37" w:rsidP="00F408FF">
            <w:pPr>
              <w:pStyle w:val="Sinespaciado"/>
              <w:rPr>
                <w:sz w:val="20"/>
              </w:rPr>
            </w:pPr>
            <w:r>
              <w:rPr>
                <w:rStyle w:val="Ttulodellibro"/>
                <w:sz w:val="20"/>
                <w:szCs w:val="20"/>
              </w:rPr>
              <w:t xml:space="preserve">Lote de </w:t>
            </w:r>
            <w:r w:rsidR="00F408FF">
              <w:rPr>
                <w:rStyle w:val="Ttulodellibro"/>
                <w:sz w:val="20"/>
                <w:szCs w:val="20"/>
              </w:rPr>
              <w:t>7.5 toneladas de arroz</w:t>
            </w:r>
            <w:r>
              <w:rPr>
                <w:rStyle w:val="Ttulodellibro"/>
                <w:sz w:val="20"/>
                <w:szCs w:val="20"/>
              </w:rPr>
              <w:t xml:space="preserve"> en Almacén de Trapiche.</w:t>
            </w:r>
          </w:p>
        </w:tc>
        <w:tc>
          <w:tcPr>
            <w:tcW w:w="1833" w:type="dxa"/>
            <w:vAlign w:val="center"/>
          </w:tcPr>
          <w:p w:rsidR="00182C37" w:rsidRPr="00A823BC" w:rsidRDefault="00182C37" w:rsidP="00F408FF">
            <w:pPr>
              <w:pStyle w:val="TableParagraph"/>
              <w:jc w:val="center"/>
              <w:rPr>
                <w:b/>
                <w:lang w:val="es-PE"/>
              </w:rPr>
            </w:pPr>
            <w:r w:rsidRPr="00A823BC">
              <w:rPr>
                <w:rFonts w:ascii="Arial Black" w:hAnsi="Arial Black"/>
                <w:bCs/>
                <w:sz w:val="16"/>
                <w:szCs w:val="16"/>
                <w:lang w:val="es-PE"/>
              </w:rPr>
              <w:t>S/</w:t>
            </w:r>
            <w:r w:rsidR="00F408FF">
              <w:rPr>
                <w:rFonts w:ascii="Arial Black" w:hAnsi="Arial Black"/>
                <w:bCs/>
                <w:sz w:val="16"/>
                <w:szCs w:val="16"/>
                <w:lang w:val="es-PE"/>
              </w:rPr>
              <w:t>320</w:t>
            </w:r>
            <w:r w:rsidRPr="00A823BC">
              <w:rPr>
                <w:rFonts w:ascii="Arial Black" w:hAnsi="Arial Black"/>
                <w:bCs/>
                <w:sz w:val="16"/>
                <w:szCs w:val="16"/>
                <w:lang w:val="es-PE"/>
              </w:rPr>
              <w:t>.00</w:t>
            </w:r>
          </w:p>
        </w:tc>
      </w:tr>
    </w:tbl>
    <w:p w:rsidR="00681C73" w:rsidRPr="007F57F5" w:rsidRDefault="00681C73" w:rsidP="00681C73">
      <w:pPr>
        <w:pStyle w:val="Prrafodelista"/>
        <w:tabs>
          <w:tab w:val="left" w:pos="908"/>
          <w:tab w:val="left" w:pos="909"/>
        </w:tabs>
        <w:ind w:left="908" w:right="189"/>
        <w:rPr>
          <w:b/>
          <w:sz w:val="20"/>
          <w:lang w:val="es-PE"/>
        </w:rPr>
      </w:pPr>
    </w:p>
    <w:p w:rsidR="00681C73" w:rsidRDefault="00681C73" w:rsidP="00681C73">
      <w:pPr>
        <w:pStyle w:val="Prrafodelista"/>
        <w:tabs>
          <w:tab w:val="left" w:pos="770"/>
        </w:tabs>
        <w:ind w:left="769"/>
        <w:rPr>
          <w:b/>
          <w:sz w:val="20"/>
          <w:lang w:val="es-PE"/>
        </w:rPr>
      </w:pPr>
      <w:r>
        <w:rPr>
          <w:b/>
          <w:sz w:val="20"/>
          <w:lang w:val="es-PE"/>
        </w:rPr>
        <w:t>NOTAS A LAS COTIZACIONES:</w:t>
      </w:r>
    </w:p>
    <w:p w:rsidR="00681C73" w:rsidRDefault="00681C73" w:rsidP="00681C73">
      <w:pPr>
        <w:pStyle w:val="Prrafodelista"/>
        <w:tabs>
          <w:tab w:val="left" w:pos="770"/>
        </w:tabs>
        <w:ind w:left="769"/>
        <w:rPr>
          <w:b/>
          <w:sz w:val="20"/>
          <w:lang w:val="es-PE"/>
        </w:rPr>
      </w:pPr>
    </w:p>
    <w:p w:rsidR="00681C73" w:rsidRDefault="00681C73" w:rsidP="00681C73">
      <w:pPr>
        <w:pStyle w:val="Prrafodelista"/>
        <w:tabs>
          <w:tab w:val="left" w:pos="770"/>
        </w:tabs>
        <w:ind w:left="769"/>
        <w:rPr>
          <w:b/>
          <w:sz w:val="20"/>
          <w:lang w:val="es-PE"/>
        </w:rPr>
      </w:pPr>
      <w:r>
        <w:rPr>
          <w:b/>
          <w:sz w:val="20"/>
          <w:lang w:val="es-PE"/>
        </w:rPr>
        <w:t>Los precios indicados en estas cotizaciones NO INCLUYEN EL 18% DE IGV.</w:t>
      </w:r>
    </w:p>
    <w:p w:rsidR="00681C73" w:rsidRDefault="00681C73" w:rsidP="00681C73">
      <w:pPr>
        <w:pStyle w:val="Prrafodelista"/>
        <w:tabs>
          <w:tab w:val="left" w:pos="770"/>
        </w:tabs>
        <w:ind w:left="769"/>
        <w:rPr>
          <w:b/>
          <w:sz w:val="20"/>
          <w:lang w:val="es-PE"/>
        </w:rPr>
      </w:pPr>
      <w:r>
        <w:rPr>
          <w:b/>
          <w:sz w:val="20"/>
          <w:lang w:val="es-PE"/>
        </w:rPr>
        <w:t>Todos los insumos a utilizar en los servicios cotizados tienen autorización de DIGESA.</w:t>
      </w:r>
    </w:p>
    <w:p w:rsidR="00681C73" w:rsidRDefault="00681C73" w:rsidP="00681C73">
      <w:pPr>
        <w:pStyle w:val="Prrafodelista"/>
        <w:tabs>
          <w:tab w:val="left" w:pos="770"/>
        </w:tabs>
        <w:ind w:left="769"/>
        <w:rPr>
          <w:b/>
          <w:sz w:val="20"/>
          <w:lang w:val="es-PE"/>
        </w:rPr>
      </w:pPr>
    </w:p>
    <w:p w:rsidR="00681C73" w:rsidRDefault="00681C73" w:rsidP="00681C73">
      <w:pPr>
        <w:pStyle w:val="Prrafodelista"/>
        <w:tabs>
          <w:tab w:val="left" w:pos="770"/>
        </w:tabs>
        <w:ind w:left="769"/>
        <w:rPr>
          <w:b/>
          <w:sz w:val="20"/>
          <w:lang w:val="es-PE"/>
        </w:rPr>
      </w:pPr>
    </w:p>
    <w:p w:rsidR="00681C73" w:rsidRDefault="00681C73" w:rsidP="00681C73">
      <w:pPr>
        <w:pStyle w:val="Prrafodelista"/>
        <w:widowControl w:val="0"/>
        <w:numPr>
          <w:ilvl w:val="0"/>
          <w:numId w:val="7"/>
        </w:numPr>
        <w:tabs>
          <w:tab w:val="left" w:pos="518"/>
        </w:tabs>
        <w:autoSpaceDE w:val="0"/>
        <w:autoSpaceDN w:val="0"/>
        <w:spacing w:after="0" w:line="240" w:lineRule="auto"/>
        <w:ind w:right="6852"/>
        <w:contextualSpacing w:val="0"/>
        <w:jc w:val="center"/>
        <w:rPr>
          <w:b/>
          <w:sz w:val="20"/>
        </w:rPr>
      </w:pPr>
      <w:r>
        <w:rPr>
          <w:b/>
          <w:sz w:val="20"/>
        </w:rPr>
        <w:lastRenderedPageBreak/>
        <w:t>FORMA DE</w:t>
      </w:r>
      <w:r>
        <w:rPr>
          <w:b/>
          <w:spacing w:val="1"/>
          <w:sz w:val="20"/>
        </w:rPr>
        <w:t xml:space="preserve"> PAG</w:t>
      </w:r>
      <w:r>
        <w:rPr>
          <w:b/>
          <w:sz w:val="20"/>
        </w:rPr>
        <w:t>O</w:t>
      </w:r>
    </w:p>
    <w:p w:rsidR="00681C73" w:rsidRDefault="00681C73" w:rsidP="00681C73">
      <w:pPr>
        <w:spacing w:before="10"/>
        <w:rPr>
          <w:b/>
          <w:sz w:val="19"/>
        </w:rPr>
      </w:pPr>
    </w:p>
    <w:p w:rsidR="00681C73" w:rsidRDefault="00681C73" w:rsidP="00681C73">
      <w:pPr>
        <w:pStyle w:val="Textoindependiente"/>
        <w:ind w:left="241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7F0AE7" wp14:editId="4DD215DC">
                <wp:simplePos x="0" y="0"/>
                <wp:positionH relativeFrom="page">
                  <wp:posOffset>1106805</wp:posOffset>
                </wp:positionH>
                <wp:positionV relativeFrom="paragraph">
                  <wp:posOffset>688975</wp:posOffset>
                </wp:positionV>
                <wp:extent cx="4671695" cy="399415"/>
                <wp:effectExtent l="0" t="0" r="0" b="0"/>
                <wp:wrapNone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1695" cy="399415"/>
                          <a:chOff x="1743" y="1085"/>
                          <a:chExt cx="7357" cy="629"/>
                        </a:xfrm>
                      </wpg:grpSpPr>
                      <wps:wsp>
                        <wps:cNvPr id="23" name="AutoShape 17"/>
                        <wps:cNvSpPr>
                          <a:spLocks/>
                        </wps:cNvSpPr>
                        <wps:spPr bwMode="auto">
                          <a:xfrm>
                            <a:off x="1752" y="1094"/>
                            <a:ext cx="7338" cy="300"/>
                          </a:xfrm>
                          <a:custGeom>
                            <a:avLst/>
                            <a:gdLst>
                              <a:gd name="T0" fmla="+- 0 3687 1752"/>
                              <a:gd name="T1" fmla="*/ T0 w 7338"/>
                              <a:gd name="T2" fmla="+- 0 1095 1095"/>
                              <a:gd name="T3" fmla="*/ 1095 h 300"/>
                              <a:gd name="T4" fmla="+- 0 1752 1752"/>
                              <a:gd name="T5" fmla="*/ T4 w 7338"/>
                              <a:gd name="T6" fmla="+- 0 1095 1095"/>
                              <a:gd name="T7" fmla="*/ 1095 h 300"/>
                              <a:gd name="T8" fmla="+- 0 1752 1752"/>
                              <a:gd name="T9" fmla="*/ T8 w 7338"/>
                              <a:gd name="T10" fmla="+- 0 1395 1095"/>
                              <a:gd name="T11" fmla="*/ 1395 h 300"/>
                              <a:gd name="T12" fmla="+- 0 1817 1752"/>
                              <a:gd name="T13" fmla="*/ T12 w 7338"/>
                              <a:gd name="T14" fmla="+- 0 1395 1095"/>
                              <a:gd name="T15" fmla="*/ 1395 h 300"/>
                              <a:gd name="T16" fmla="+- 0 3622 1752"/>
                              <a:gd name="T17" fmla="*/ T16 w 7338"/>
                              <a:gd name="T18" fmla="+- 0 1395 1095"/>
                              <a:gd name="T19" fmla="*/ 1395 h 300"/>
                              <a:gd name="T20" fmla="+- 0 3687 1752"/>
                              <a:gd name="T21" fmla="*/ T20 w 7338"/>
                              <a:gd name="T22" fmla="+- 0 1395 1095"/>
                              <a:gd name="T23" fmla="*/ 1395 h 300"/>
                              <a:gd name="T24" fmla="+- 0 3687 1752"/>
                              <a:gd name="T25" fmla="*/ T24 w 7338"/>
                              <a:gd name="T26" fmla="+- 0 1095 1095"/>
                              <a:gd name="T27" fmla="*/ 1095 h 300"/>
                              <a:gd name="T28" fmla="+- 0 5470 1752"/>
                              <a:gd name="T29" fmla="*/ T28 w 7338"/>
                              <a:gd name="T30" fmla="+- 0 1095 1095"/>
                              <a:gd name="T31" fmla="*/ 1095 h 300"/>
                              <a:gd name="T32" fmla="+- 0 3692 1752"/>
                              <a:gd name="T33" fmla="*/ T32 w 7338"/>
                              <a:gd name="T34" fmla="+- 0 1095 1095"/>
                              <a:gd name="T35" fmla="*/ 1095 h 300"/>
                              <a:gd name="T36" fmla="+- 0 3692 1752"/>
                              <a:gd name="T37" fmla="*/ T36 w 7338"/>
                              <a:gd name="T38" fmla="+- 0 1395 1095"/>
                              <a:gd name="T39" fmla="*/ 1395 h 300"/>
                              <a:gd name="T40" fmla="+- 0 3764 1752"/>
                              <a:gd name="T41" fmla="*/ T40 w 7338"/>
                              <a:gd name="T42" fmla="+- 0 1395 1095"/>
                              <a:gd name="T43" fmla="*/ 1395 h 300"/>
                              <a:gd name="T44" fmla="+- 0 5406 1752"/>
                              <a:gd name="T45" fmla="*/ T44 w 7338"/>
                              <a:gd name="T46" fmla="+- 0 1395 1095"/>
                              <a:gd name="T47" fmla="*/ 1395 h 300"/>
                              <a:gd name="T48" fmla="+- 0 5470 1752"/>
                              <a:gd name="T49" fmla="*/ T48 w 7338"/>
                              <a:gd name="T50" fmla="+- 0 1395 1095"/>
                              <a:gd name="T51" fmla="*/ 1395 h 300"/>
                              <a:gd name="T52" fmla="+- 0 5470 1752"/>
                              <a:gd name="T53" fmla="*/ T52 w 7338"/>
                              <a:gd name="T54" fmla="+- 0 1095 1095"/>
                              <a:gd name="T55" fmla="*/ 1095 h 300"/>
                              <a:gd name="T56" fmla="+- 0 9090 1752"/>
                              <a:gd name="T57" fmla="*/ T56 w 7338"/>
                              <a:gd name="T58" fmla="+- 0 1095 1095"/>
                              <a:gd name="T59" fmla="*/ 1095 h 300"/>
                              <a:gd name="T60" fmla="+- 0 5475 1752"/>
                              <a:gd name="T61" fmla="*/ T60 w 7338"/>
                              <a:gd name="T62" fmla="+- 0 1095 1095"/>
                              <a:gd name="T63" fmla="*/ 1095 h 300"/>
                              <a:gd name="T64" fmla="+- 0 5475 1752"/>
                              <a:gd name="T65" fmla="*/ T64 w 7338"/>
                              <a:gd name="T66" fmla="+- 0 1395 1095"/>
                              <a:gd name="T67" fmla="*/ 1395 h 300"/>
                              <a:gd name="T68" fmla="+- 0 5545 1752"/>
                              <a:gd name="T69" fmla="*/ T68 w 7338"/>
                              <a:gd name="T70" fmla="+- 0 1395 1095"/>
                              <a:gd name="T71" fmla="*/ 1395 h 300"/>
                              <a:gd name="T72" fmla="+- 0 9025 1752"/>
                              <a:gd name="T73" fmla="*/ T72 w 7338"/>
                              <a:gd name="T74" fmla="+- 0 1395 1095"/>
                              <a:gd name="T75" fmla="*/ 1395 h 300"/>
                              <a:gd name="T76" fmla="+- 0 9090 1752"/>
                              <a:gd name="T77" fmla="*/ T76 w 7338"/>
                              <a:gd name="T78" fmla="+- 0 1395 1095"/>
                              <a:gd name="T79" fmla="*/ 1395 h 300"/>
                              <a:gd name="T80" fmla="+- 0 9090 1752"/>
                              <a:gd name="T81" fmla="*/ T80 w 7338"/>
                              <a:gd name="T82" fmla="+- 0 1095 1095"/>
                              <a:gd name="T83" fmla="*/ 109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38" h="300">
                                <a:moveTo>
                                  <a:pt x="1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65" y="300"/>
                                </a:lnTo>
                                <a:lnTo>
                                  <a:pt x="1870" y="300"/>
                                </a:lnTo>
                                <a:lnTo>
                                  <a:pt x="1935" y="300"/>
                                </a:lnTo>
                                <a:lnTo>
                                  <a:pt x="1935" y="0"/>
                                </a:lnTo>
                                <a:moveTo>
                                  <a:pt x="3718" y="0"/>
                                </a:moveTo>
                                <a:lnTo>
                                  <a:pt x="1940" y="0"/>
                                </a:lnTo>
                                <a:lnTo>
                                  <a:pt x="1940" y="300"/>
                                </a:lnTo>
                                <a:lnTo>
                                  <a:pt x="2012" y="300"/>
                                </a:lnTo>
                                <a:lnTo>
                                  <a:pt x="3654" y="300"/>
                                </a:lnTo>
                                <a:lnTo>
                                  <a:pt x="3718" y="300"/>
                                </a:lnTo>
                                <a:lnTo>
                                  <a:pt x="3718" y="0"/>
                                </a:lnTo>
                                <a:moveTo>
                                  <a:pt x="7338" y="0"/>
                                </a:moveTo>
                                <a:lnTo>
                                  <a:pt x="3723" y="0"/>
                                </a:lnTo>
                                <a:lnTo>
                                  <a:pt x="3723" y="300"/>
                                </a:lnTo>
                                <a:lnTo>
                                  <a:pt x="3793" y="300"/>
                                </a:lnTo>
                                <a:lnTo>
                                  <a:pt x="7273" y="300"/>
                                </a:lnTo>
                                <a:lnTo>
                                  <a:pt x="7338" y="300"/>
                                </a:lnTo>
                                <a:lnTo>
                                  <a:pt x="7338" y="0"/>
                                </a:lnTo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52" y="10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62" y="1090"/>
                            <a:ext cx="192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98" y="10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708" y="1090"/>
                            <a:ext cx="176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80" y="10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90" y="109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52" y="1400"/>
                            <a:ext cx="1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99" y="1400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480" y="1400"/>
                            <a:ext cx="36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48" y="1085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95" y="1085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7252D" id="Group 5" o:spid="_x0000_s1026" style="position:absolute;margin-left:87.15pt;margin-top:54.25pt;width:367.85pt;height:31.45pt;z-index:-251654144;mso-position-horizontal-relative:page" coordorigin="1743,1085" coordsize="7357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">
                <v:shape id="AutoShape 17" o:spid="_x0000_s1027" style="position:absolute;left:1752;top:1094;width:7338;height:300;visibility:visible;mso-wrap-style:square;v-text-anchor:top" coordsize="733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" path="m1935,l,,,300r65,l1870,300r65,l1935,m3718,l1940,r,300l2012,300r1642,l3718,300,3718,m7338,l3723,r,300l3793,300r3480,l7338,300,7338,e" fillcolor="#375522" stroked="f">
                  <v:path arrowok="t" o:connecttype="custom" o:connectlocs="1935,1095;0,1095;0,1395;65,1395;1870,1395;1935,1395;1935,1095;3718,1095;1940,1095;1940,1395;2012,1395;3654,1395;3718,1395;3718,1095;7338,1095;3723,1095;3723,1395;3793,1395;7273,1395;7338,1395;7338,1095" o:connectangles="0,0,0,0,0,0,0,0,0,0,0,0,0,0,0,0,0,0,0,0,0"/>
                </v:shape>
                <v:rect id="Rectangle 16" o:spid="_x0000_s1028" style="position:absolute;left:1752;top:10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15" o:spid="_x0000_s1029" style="position:absolute;visibility:visible;mso-wrap-style:square" from="1762,1090" to="3689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iIxAAAANsAAAAPAAAAZHJzL2Rvd25yZXYueG1sRI/BasMw&#10;EETvhfyD2EJujVyHmu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G+5yIjEAAAA2wAAAA8A&#10;AAAAAAAAAAAAAAAABwIAAGRycy9kb3ducmV2LnhtbFBLBQYAAAAAAwADALcAAAD4AgAAAAA=&#10;" strokeweight=".16936mm"/>
                <v:rect id="Rectangle 14" o:spid="_x0000_s1030" style="position:absolute;left:3698;top:10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13" o:spid="_x0000_s1031" style="position:absolute;visibility:visible;mso-wrap-style:square" from="3708,1090" to="5470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/Nk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PAn82TEAAAA2wAAAA8A&#10;AAAAAAAAAAAAAAAABwIAAGRycy9kb3ducmV2LnhtbFBLBQYAAAAAAwADALcAAAD4AgAAAAA=&#10;" strokeweight=".16936mm"/>
                <v:rect id="Rectangle 12" o:spid="_x0000_s1032" style="position:absolute;left:5480;top:10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11" o:spid="_x0000_s1033" style="position:absolute;visibility:visible;mso-wrap-style:square" from="5490,1090" to="9090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" strokeweight=".16936mm"/>
                <v:line id="Line 10" o:spid="_x0000_s1034" style="position:absolute;visibility:visible;mso-wrap-style:square" from="1752,1400" to="3689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9" o:spid="_x0000_s1035" style="position:absolute;visibility:visible;mso-wrap-style:square" from="3699,1400" to="5470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8" o:spid="_x0000_s1036" style="position:absolute;visibility:visible;mso-wrap-style:square" from="5480,1400" to="9090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RW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nLGVyfSRfI9T8AAAD//wMAUEsBAi0AFAAGAAgAAAAhANvh9svuAAAAhQEAABMAAAAAAAAAAAAA&#10;AAAAAAAAAFtDb250ZW50X1R5cGVzXS54bWxQSwECLQAUAAYACAAAACEAWvQsW78AAAAVAQAACwAA&#10;AAAAAAAAAAAAAAAfAQAAX3JlbHMvLnJlbHNQSwECLQAUAAYACAAAACEAnQYkVsMAAADcAAAADwAA&#10;AAAAAAAAAAAAAAAHAgAAZHJzL2Rvd25yZXYueG1sUEsFBgAAAAADAAMAtwAAAPcCAAAAAA==&#10;" strokeweight=".48pt"/>
                <v:line id="Line 7" o:spid="_x0000_s1037" style="position:absolute;visibility:visible;mso-wrap-style:square" from="1748,1085" to="1748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N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DySoHNwgAAANwAAAAPAAAA&#10;AAAAAAAAAAAAAAcCAABkcnMvZG93bnJldi54bWxQSwUGAAAAAAMAAwC3AAAA9gIAAAAA&#10;" strokeweight=".48pt"/>
                <v:line id="Line 6" o:spid="_x0000_s1038" style="position:absolute;visibility:visible;mso-wrap-style:square" from="9095,1085" to="9095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m5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B9oxm5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t>Crédito a 30 días o contra entrega.</w:t>
      </w:r>
    </w:p>
    <w:p w:rsidR="00681C73" w:rsidRPr="00681C73" w:rsidRDefault="00681C73" w:rsidP="00681C73">
      <w:pPr>
        <w:spacing w:before="10"/>
        <w:rPr>
          <w:b/>
          <w:sz w:val="28"/>
          <w:lang w:val="es-MX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223"/>
        <w:gridCol w:w="1781"/>
        <w:gridCol w:w="4883"/>
      </w:tblGrid>
      <w:tr w:rsidR="00681C73" w:rsidTr="004A4655">
        <w:trPr>
          <w:trHeight w:val="528"/>
        </w:trPr>
        <w:tc>
          <w:tcPr>
            <w:tcW w:w="8887" w:type="dxa"/>
            <w:gridSpan w:val="3"/>
          </w:tcPr>
          <w:p w:rsidR="00681C73" w:rsidRDefault="00681C73" w:rsidP="004A4655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CUENTA CORRIENTE GREEN WAYS PERÚ SAC SOLES:</w:t>
            </w:r>
          </w:p>
        </w:tc>
      </w:tr>
      <w:tr w:rsidR="00681C73" w:rsidTr="004A4655">
        <w:trPr>
          <w:trHeight w:val="309"/>
        </w:trPr>
        <w:tc>
          <w:tcPr>
            <w:tcW w:w="2223" w:type="dxa"/>
            <w:tcBorders>
              <w:right w:val="single" w:sz="4" w:space="0" w:color="000000"/>
            </w:tcBorders>
            <w:shd w:val="clear" w:color="auto" w:fill="375522"/>
          </w:tcPr>
          <w:p w:rsidR="00681C73" w:rsidRDefault="00681C73" w:rsidP="004A4655">
            <w:pPr>
              <w:pStyle w:val="TableParagraph"/>
              <w:spacing w:before="74" w:line="216" w:lineRule="exact"/>
              <w:ind w:left="3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BANCO</w:t>
            </w:r>
          </w:p>
        </w:tc>
        <w:tc>
          <w:tcPr>
            <w:tcW w:w="17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75522"/>
          </w:tcPr>
          <w:p w:rsidR="00681C73" w:rsidRDefault="00681C73" w:rsidP="004A4655">
            <w:pPr>
              <w:pStyle w:val="TableParagraph"/>
              <w:spacing w:before="74" w:line="216" w:lineRule="exact"/>
              <w:ind w:left="6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N° CUENTA</w:t>
            </w:r>
          </w:p>
        </w:tc>
        <w:tc>
          <w:tcPr>
            <w:tcW w:w="4883" w:type="dxa"/>
            <w:tcBorders>
              <w:left w:val="single" w:sz="4" w:space="0" w:color="000000"/>
            </w:tcBorders>
          </w:tcPr>
          <w:p w:rsidR="00681C73" w:rsidRDefault="00681C73" w:rsidP="004A4655">
            <w:pPr>
              <w:pStyle w:val="TableParagraph"/>
              <w:spacing w:before="74" w:line="216" w:lineRule="exact"/>
              <w:ind w:left="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CCI</w:t>
            </w:r>
          </w:p>
        </w:tc>
      </w:tr>
      <w:tr w:rsidR="00681C73" w:rsidTr="004A4655">
        <w:trPr>
          <w:trHeight w:val="304"/>
        </w:trPr>
        <w:tc>
          <w:tcPr>
            <w:tcW w:w="2223" w:type="dxa"/>
            <w:tcBorders>
              <w:bottom w:val="single" w:sz="4" w:space="0" w:color="000000"/>
              <w:right w:val="single" w:sz="4" w:space="0" w:color="000000"/>
            </w:tcBorders>
          </w:tcPr>
          <w:p w:rsidR="00681C73" w:rsidRDefault="00681C73" w:rsidP="004A4655">
            <w:pPr>
              <w:pStyle w:val="TableParagraph"/>
              <w:spacing w:before="74" w:line="211" w:lineRule="exact"/>
              <w:ind w:left="346"/>
              <w:rPr>
                <w:sz w:val="20"/>
              </w:rPr>
            </w:pPr>
            <w:r>
              <w:rPr>
                <w:sz w:val="20"/>
              </w:rPr>
              <w:t>SCOTIABANK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3" w:rsidRDefault="00681C73" w:rsidP="004A4655">
            <w:pPr>
              <w:pStyle w:val="TableParagraph"/>
              <w:spacing w:before="74" w:line="211" w:lineRule="exact"/>
              <w:ind w:left="64"/>
              <w:rPr>
                <w:sz w:val="20"/>
              </w:rPr>
            </w:pPr>
            <w:r>
              <w:rPr>
                <w:sz w:val="20"/>
              </w:rPr>
              <w:t>428-0144710</w:t>
            </w:r>
          </w:p>
        </w:tc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 w:rsidR="00681C73" w:rsidRDefault="00681C73" w:rsidP="004A4655">
            <w:pPr>
              <w:pStyle w:val="TableParagraph"/>
              <w:spacing w:before="74" w:line="211" w:lineRule="exact"/>
              <w:ind w:left="65"/>
              <w:rPr>
                <w:sz w:val="20"/>
              </w:rPr>
            </w:pPr>
            <w:r>
              <w:rPr>
                <w:sz w:val="20"/>
              </w:rPr>
              <w:t>009-428-204280144710-43</w:t>
            </w:r>
          </w:p>
        </w:tc>
      </w:tr>
      <w:tr w:rsidR="00681C73" w:rsidRPr="00F408FF" w:rsidTr="004A4655">
        <w:trPr>
          <w:trHeight w:val="787"/>
        </w:trPr>
        <w:tc>
          <w:tcPr>
            <w:tcW w:w="8887" w:type="dxa"/>
            <w:gridSpan w:val="3"/>
          </w:tcPr>
          <w:p w:rsidR="00681C73" w:rsidRDefault="00681C73" w:rsidP="004A4655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81C73" w:rsidRDefault="00681C73" w:rsidP="004A4655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Banco de la Nación - Detracción 00031130921 Código: 022 Tasa 12% Servicios Empresariales.</w:t>
            </w:r>
          </w:p>
        </w:tc>
      </w:tr>
      <w:tr w:rsidR="00681C73" w:rsidRPr="00681C73" w:rsidTr="004A4655">
        <w:trPr>
          <w:trHeight w:val="411"/>
        </w:trPr>
        <w:tc>
          <w:tcPr>
            <w:tcW w:w="8887" w:type="dxa"/>
            <w:gridSpan w:val="3"/>
            <w:vAlign w:val="center"/>
          </w:tcPr>
          <w:p w:rsidR="00681C73" w:rsidRDefault="00681C73" w:rsidP="004A4655">
            <w:pPr>
              <w:pStyle w:val="TableParagraph"/>
              <w:spacing w:before="181" w:line="210" w:lineRule="exact"/>
              <w:ind w:left="1567"/>
              <w:jc w:val="center"/>
              <w:rPr>
                <w:sz w:val="20"/>
              </w:rPr>
            </w:pPr>
            <w:r>
              <w:rPr>
                <w:sz w:val="20"/>
              </w:rPr>
              <w:t>Nota: para importes superiores a s/.700.00</w:t>
            </w:r>
          </w:p>
          <w:p w:rsidR="00681C73" w:rsidRDefault="00681C73" w:rsidP="004A4655">
            <w:pPr>
              <w:ind w:right="251"/>
              <w:jc w:val="center"/>
              <w:rPr>
                <w:spacing w:val="-1"/>
              </w:rPr>
            </w:pPr>
            <w:proofErr w:type="spellStart"/>
            <w:r w:rsidRPr="00CF0689">
              <w:rPr>
                <w:spacing w:val="-1"/>
                <w:sz w:val="20"/>
              </w:rPr>
              <w:t>Atte</w:t>
            </w:r>
            <w:proofErr w:type="spellEnd"/>
            <w:r w:rsidRPr="00CF0689">
              <w:rPr>
                <w:spacing w:val="-1"/>
              </w:rPr>
              <w:t>.</w:t>
            </w:r>
          </w:p>
          <w:p w:rsidR="00681C73" w:rsidRDefault="00681C73" w:rsidP="004A4655">
            <w:pPr>
              <w:ind w:right="251"/>
              <w:jc w:val="center"/>
              <w:rPr>
                <w:spacing w:val="-1"/>
              </w:rPr>
            </w:pPr>
          </w:p>
          <w:p w:rsidR="00681C73" w:rsidRPr="00CF0689" w:rsidRDefault="00681C73" w:rsidP="004A4655">
            <w:pPr>
              <w:pStyle w:val="Textoindependiente"/>
              <w:ind w:right="252"/>
              <w:rPr>
                <w:color w:val="274E12"/>
                <w:lang w:val="en-US"/>
              </w:rPr>
            </w:pPr>
            <w:r w:rsidRPr="00CF0689">
              <w:rPr>
                <w:color w:val="274E12"/>
                <w:lang w:val="en-US"/>
              </w:rPr>
              <w:t xml:space="preserve">                                                       Jorge </w:t>
            </w:r>
            <w:proofErr w:type="spellStart"/>
            <w:r w:rsidRPr="00CF0689">
              <w:rPr>
                <w:color w:val="274E12"/>
                <w:lang w:val="en-US"/>
              </w:rPr>
              <w:t>Rubín</w:t>
            </w:r>
            <w:proofErr w:type="spellEnd"/>
            <w:r w:rsidRPr="00CF0689">
              <w:rPr>
                <w:color w:val="274E12"/>
                <w:lang w:val="en-US"/>
              </w:rPr>
              <w:t xml:space="preserve"> de Celis Andrade</w:t>
            </w:r>
          </w:p>
          <w:p w:rsidR="00681C73" w:rsidRDefault="00681C73" w:rsidP="004A4655">
            <w:pPr>
              <w:pStyle w:val="Textoindependiente"/>
              <w:ind w:right="252"/>
            </w:pPr>
            <w:r w:rsidRPr="00CF0689">
              <w:rPr>
                <w:color w:val="274E12"/>
                <w:lang w:val="en-US"/>
              </w:rPr>
              <w:t xml:space="preserve">                                                                </w:t>
            </w:r>
            <w:r>
              <w:rPr>
                <w:color w:val="274E12"/>
              </w:rPr>
              <w:t>Control de Calidad</w:t>
            </w:r>
          </w:p>
          <w:p w:rsidR="00681C73" w:rsidRPr="00681C73" w:rsidRDefault="00681C73" w:rsidP="004A4655">
            <w:pPr>
              <w:spacing w:line="227" w:lineRule="exact"/>
              <w:ind w:right="257"/>
              <w:jc w:val="center"/>
              <w:rPr>
                <w:sz w:val="20"/>
                <w:lang w:val="es-MX"/>
              </w:rPr>
            </w:pPr>
            <w:r w:rsidRPr="00681C73">
              <w:rPr>
                <w:b/>
                <w:sz w:val="20"/>
                <w:lang w:val="es-MX"/>
              </w:rPr>
              <w:t>C: 933096585</w:t>
            </w:r>
          </w:p>
          <w:p w:rsidR="00681C73" w:rsidRPr="00681C73" w:rsidRDefault="009C0EA8" w:rsidP="00783A2C">
            <w:pPr>
              <w:spacing w:line="229" w:lineRule="exact"/>
              <w:ind w:right="256"/>
              <w:jc w:val="center"/>
              <w:rPr>
                <w:sz w:val="20"/>
                <w:lang w:val="es-MX"/>
              </w:rPr>
            </w:pPr>
            <w:hyperlink r:id="rId7" w:history="1"/>
            <w:r w:rsidR="00681C73"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71B9FB84" wp14:editId="06F2DDAF">
                  <wp:simplePos x="0" y="0"/>
                  <wp:positionH relativeFrom="page">
                    <wp:posOffset>1270</wp:posOffset>
                  </wp:positionH>
                  <wp:positionV relativeFrom="paragraph">
                    <wp:posOffset>249555</wp:posOffset>
                  </wp:positionV>
                  <wp:extent cx="1366573" cy="631793"/>
                  <wp:effectExtent l="0" t="0" r="0" b="0"/>
                  <wp:wrapTopAndBottom/>
                  <wp:docPr id="19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73" cy="63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3E69" w:rsidRPr="00EC3E69" w:rsidRDefault="00EC3E69" w:rsidP="00EC3E69">
      <w:pPr>
        <w:rPr>
          <w:b/>
          <w:sz w:val="19"/>
          <w:lang w:val="es-MX"/>
        </w:rPr>
      </w:pPr>
      <w:bookmarkStart w:id="0" w:name="_GoBack"/>
      <w:bookmarkEnd w:id="0"/>
    </w:p>
    <w:sectPr w:rsidR="00EC3E69" w:rsidRPr="00EC3E6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A8" w:rsidRDefault="009C0EA8" w:rsidP="00237F96">
      <w:pPr>
        <w:spacing w:after="0" w:line="240" w:lineRule="auto"/>
      </w:pPr>
      <w:r>
        <w:separator/>
      </w:r>
    </w:p>
  </w:endnote>
  <w:endnote w:type="continuationSeparator" w:id="0">
    <w:p w:rsidR="009C0EA8" w:rsidRDefault="009C0EA8" w:rsidP="0023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62" w:rsidRDefault="00BC4C9C">
    <w:pPr>
      <w:pStyle w:val="Piedepgina"/>
    </w:pPr>
    <w:r>
      <w:rPr>
        <w:b/>
        <w:noProof/>
        <w:color w:val="00B050"/>
        <w:sz w:val="24"/>
        <w:szCs w:val="24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48895</wp:posOffset>
          </wp:positionV>
          <wp:extent cx="232176" cy="2857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aceb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76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53BFB70" wp14:editId="192A0022">
              <wp:simplePos x="0" y="0"/>
              <wp:positionH relativeFrom="page">
                <wp:align>right</wp:align>
              </wp:positionH>
              <wp:positionV relativeFrom="paragraph">
                <wp:posOffset>-207645</wp:posOffset>
              </wp:positionV>
              <wp:extent cx="2360930" cy="1404620"/>
              <wp:effectExtent l="0" t="0" r="3175" b="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BB7" w:rsidRDefault="00666CE6" w:rsidP="00BC4C9C">
                          <w:pPr>
                            <w:spacing w:after="0"/>
                            <w:rPr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"http://www.gwp.pe" </w:instrText>
                          </w:r>
                          <w:r>
                            <w:fldChar w:fldCharType="separate"/>
                          </w:r>
                          <w:r w:rsidR="00DD0BB7" w:rsidRPr="00DD0BB7">
                            <w:rPr>
                              <w:rStyle w:val="Hipervnculo"/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  <w:t>www.gwp.pe</w:t>
                          </w:r>
                          <w:r>
                            <w:rPr>
                              <w:rStyle w:val="Hipervnculo"/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  <w:fldChar w:fldCharType="end"/>
                          </w:r>
                        </w:p>
                        <w:p w:rsidR="00BC4C9C" w:rsidRPr="00DD0BB7" w:rsidRDefault="00BC4C9C" w:rsidP="00BC4C9C">
                          <w:pPr>
                            <w:spacing w:after="0"/>
                            <w:rPr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  <w:t xml:space="preserve">          </w:t>
                          </w:r>
                          <w:proofErr w:type="spellStart"/>
                          <w:r>
                            <w:rPr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  <w:t>Greenwaysperú</w:t>
                          </w:r>
                          <w:proofErr w:type="spellEnd"/>
                          <w:r>
                            <w:rPr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  <w:t xml:space="preserve">    </w:t>
                          </w:r>
                        </w:p>
                        <w:p w:rsidR="00DD0BB7" w:rsidRPr="00DD0BB7" w:rsidRDefault="00DD0BB7">
                          <w:pPr>
                            <w:rPr>
                              <w:b/>
                              <w:color w:val="00B050"/>
                              <w:sz w:val="24"/>
                              <w:szCs w:val="24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3BFB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4.7pt;margin-top:-16.35pt;width:185.9pt;height:110.6pt;z-index:25166745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" stroked="f">
              <v:textbox style="mso-fit-shape-to-text:t">
                <w:txbxContent>
                  <w:p w:rsidR="00DD0BB7" w:rsidRDefault="00666CE6" w:rsidP="00BC4C9C">
                    <w:pPr>
                      <w:spacing w:after="0"/>
                      <w:rPr>
                        <w:b/>
                        <w:color w:val="00B050"/>
                        <w:sz w:val="24"/>
                        <w:szCs w:val="24"/>
                        <w:lang w:val="es-PE"/>
                      </w:rPr>
                    </w:pPr>
                    <w:r>
                      <w:fldChar w:fldCharType="begin"/>
                    </w:r>
                    <w:r>
                      <w:instrText xml:space="preserve"> HYPERLINK "http://www.gwp.pe" </w:instrText>
                    </w:r>
                    <w:r>
                      <w:fldChar w:fldCharType="separate"/>
                    </w:r>
                    <w:r w:rsidR="00DD0BB7" w:rsidRPr="00DD0BB7">
                      <w:rPr>
                        <w:rStyle w:val="Hipervnculo"/>
                        <w:b/>
                        <w:color w:val="00B050"/>
                        <w:sz w:val="24"/>
                        <w:szCs w:val="24"/>
                        <w:lang w:val="es-PE"/>
                      </w:rPr>
                      <w:t>www.gwp.pe</w:t>
                    </w:r>
                    <w:r>
                      <w:rPr>
                        <w:rStyle w:val="Hipervnculo"/>
                        <w:b/>
                        <w:color w:val="00B050"/>
                        <w:sz w:val="24"/>
                        <w:szCs w:val="24"/>
                        <w:lang w:val="es-PE"/>
                      </w:rPr>
                      <w:fldChar w:fldCharType="end"/>
                    </w:r>
                  </w:p>
                  <w:p w:rsidR="00BC4C9C" w:rsidRPr="00DD0BB7" w:rsidRDefault="00BC4C9C" w:rsidP="00BC4C9C">
                    <w:pPr>
                      <w:spacing w:after="0"/>
                      <w:rPr>
                        <w:b/>
                        <w:color w:val="00B050"/>
                        <w:sz w:val="24"/>
                        <w:szCs w:val="24"/>
                        <w:lang w:val="es-PE"/>
                      </w:rPr>
                    </w:pPr>
                    <w:r>
                      <w:rPr>
                        <w:b/>
                        <w:color w:val="00B050"/>
                        <w:sz w:val="24"/>
                        <w:szCs w:val="24"/>
                        <w:lang w:val="es-PE"/>
                      </w:rPr>
                      <w:t xml:space="preserve">          </w:t>
                    </w:r>
                    <w:proofErr w:type="spellStart"/>
                    <w:r>
                      <w:rPr>
                        <w:b/>
                        <w:color w:val="00B050"/>
                        <w:sz w:val="24"/>
                        <w:szCs w:val="24"/>
                        <w:lang w:val="es-PE"/>
                      </w:rPr>
                      <w:t>Greenwaysperú</w:t>
                    </w:r>
                    <w:proofErr w:type="spellEnd"/>
                    <w:r>
                      <w:rPr>
                        <w:b/>
                        <w:color w:val="00B050"/>
                        <w:sz w:val="24"/>
                        <w:szCs w:val="24"/>
                        <w:lang w:val="es-PE"/>
                      </w:rPr>
                      <w:t xml:space="preserve">    </w:t>
                    </w:r>
                  </w:p>
                  <w:p w:rsidR="00DD0BB7" w:rsidRPr="00DD0BB7" w:rsidRDefault="00DD0BB7">
                    <w:pPr>
                      <w:rPr>
                        <w:b/>
                        <w:color w:val="00B050"/>
                        <w:sz w:val="24"/>
                        <w:szCs w:val="24"/>
                        <w:lang w:val="es-P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D0BB7">
      <w:rPr>
        <w:noProof/>
        <w:color w:val="00B050"/>
      </w:rPr>
      <w:drawing>
        <wp:anchor distT="0" distB="0" distL="114300" distR="114300" simplePos="0" relativeHeight="251665408" behindDoc="0" locked="0" layoutInCell="1" allowOverlap="1" wp14:anchorId="13039038" wp14:editId="0AC06D98">
          <wp:simplePos x="0" y="0"/>
          <wp:positionH relativeFrom="column">
            <wp:posOffset>-413385</wp:posOffset>
          </wp:positionH>
          <wp:positionV relativeFrom="paragraph">
            <wp:posOffset>191770</wp:posOffset>
          </wp:positionV>
          <wp:extent cx="228600" cy="2286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LEFONO.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BB7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390B02" wp14:editId="0E67F457">
              <wp:simplePos x="0" y="0"/>
              <wp:positionH relativeFrom="column">
                <wp:posOffset>-537210</wp:posOffset>
              </wp:positionH>
              <wp:positionV relativeFrom="paragraph">
                <wp:posOffset>-217805</wp:posOffset>
              </wp:positionV>
              <wp:extent cx="2305050" cy="7429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2562" w:rsidRPr="00DD0BB7" w:rsidRDefault="00A12562" w:rsidP="00DD0BB7">
                          <w:pPr>
                            <w:spacing w:after="0"/>
                            <w:rPr>
                              <w:b/>
                              <w:color w:val="00B050"/>
                              <w:lang w:val="es-PE"/>
                            </w:rPr>
                          </w:pPr>
                          <w:r w:rsidRPr="00DD0BB7">
                            <w:rPr>
                              <w:b/>
                              <w:color w:val="00B050"/>
                              <w:lang w:val="es-PE"/>
                            </w:rPr>
                            <w:t>Av. Rafael Escardó 932 Dpto. 303</w:t>
                          </w:r>
                          <w:r w:rsidR="00DD0BB7" w:rsidRPr="00DD0BB7">
                            <w:rPr>
                              <w:b/>
                              <w:color w:val="00B050"/>
                              <w:lang w:val="es-PE"/>
                            </w:rPr>
                            <w:t>,</w:t>
                          </w:r>
                        </w:p>
                        <w:p w:rsidR="00DD0BB7" w:rsidRPr="00DD0BB7" w:rsidRDefault="00DD0BB7" w:rsidP="00DD0BB7">
                          <w:pPr>
                            <w:spacing w:after="0"/>
                            <w:rPr>
                              <w:color w:val="00B050"/>
                              <w:lang w:val="es-PE"/>
                            </w:rPr>
                          </w:pPr>
                          <w:r w:rsidRPr="00DD0BB7">
                            <w:rPr>
                              <w:color w:val="00B050"/>
                              <w:lang w:val="es-PE"/>
                            </w:rPr>
                            <w:t>San Miguel</w:t>
                          </w:r>
                        </w:p>
                        <w:p w:rsidR="00DD0BB7" w:rsidRPr="00DD0BB7" w:rsidRDefault="00DD0BB7" w:rsidP="00DD0BB7">
                          <w:pPr>
                            <w:spacing w:after="0"/>
                            <w:rPr>
                              <w:b/>
                              <w:color w:val="00B050"/>
                              <w:lang w:val="es-PE"/>
                            </w:rPr>
                          </w:pPr>
                          <w:r>
                            <w:rPr>
                              <w:color w:val="00B050"/>
                              <w:lang w:val="es-PE"/>
                            </w:rPr>
                            <w:t xml:space="preserve">           </w:t>
                          </w:r>
                          <w:r w:rsidRPr="00DD0BB7">
                            <w:rPr>
                              <w:b/>
                              <w:color w:val="00B050"/>
                              <w:lang w:val="es-PE"/>
                            </w:rPr>
                            <w:t>960 790 399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90B02" id="_x0000_s1027" type="#_x0000_t202" style="position:absolute;margin-left:-42.3pt;margin-top:-17.15pt;width:181.5pt;height:5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" stroked="f">
              <v:textbox>
                <w:txbxContent>
                  <w:p w:rsidR="00A12562" w:rsidRPr="00DD0BB7" w:rsidRDefault="00A12562" w:rsidP="00DD0BB7">
                    <w:pPr>
                      <w:spacing w:after="0"/>
                      <w:rPr>
                        <w:b/>
                        <w:color w:val="00B050"/>
                        <w:lang w:val="es-PE"/>
                      </w:rPr>
                    </w:pPr>
                    <w:r w:rsidRPr="00DD0BB7">
                      <w:rPr>
                        <w:b/>
                        <w:color w:val="00B050"/>
                        <w:lang w:val="es-PE"/>
                      </w:rPr>
                      <w:t>Av. Rafael Escardó 932 Dpto. 303</w:t>
                    </w:r>
                    <w:r w:rsidR="00DD0BB7" w:rsidRPr="00DD0BB7">
                      <w:rPr>
                        <w:b/>
                        <w:color w:val="00B050"/>
                        <w:lang w:val="es-PE"/>
                      </w:rPr>
                      <w:t>,</w:t>
                    </w:r>
                  </w:p>
                  <w:p w:rsidR="00DD0BB7" w:rsidRPr="00DD0BB7" w:rsidRDefault="00DD0BB7" w:rsidP="00DD0BB7">
                    <w:pPr>
                      <w:spacing w:after="0"/>
                      <w:rPr>
                        <w:color w:val="00B050"/>
                        <w:lang w:val="es-PE"/>
                      </w:rPr>
                    </w:pPr>
                    <w:r w:rsidRPr="00DD0BB7">
                      <w:rPr>
                        <w:color w:val="00B050"/>
                        <w:lang w:val="es-PE"/>
                      </w:rPr>
                      <w:t>San Miguel</w:t>
                    </w:r>
                  </w:p>
                  <w:p w:rsidR="00DD0BB7" w:rsidRPr="00DD0BB7" w:rsidRDefault="00DD0BB7" w:rsidP="00DD0BB7">
                    <w:pPr>
                      <w:spacing w:after="0"/>
                      <w:rPr>
                        <w:b/>
                        <w:color w:val="00B050"/>
                        <w:lang w:val="es-PE"/>
                      </w:rPr>
                    </w:pPr>
                    <w:r>
                      <w:rPr>
                        <w:color w:val="00B050"/>
                        <w:lang w:val="es-PE"/>
                      </w:rPr>
                      <w:t xml:space="preserve">           </w:t>
                    </w:r>
                    <w:r w:rsidRPr="00DD0BB7">
                      <w:rPr>
                        <w:b/>
                        <w:color w:val="00B050"/>
                        <w:lang w:val="es-PE"/>
                      </w:rPr>
                      <w:t>960 790 399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A8" w:rsidRDefault="009C0EA8" w:rsidP="00237F96">
      <w:pPr>
        <w:spacing w:after="0" w:line="240" w:lineRule="auto"/>
      </w:pPr>
      <w:r>
        <w:separator/>
      </w:r>
    </w:p>
  </w:footnote>
  <w:footnote w:type="continuationSeparator" w:id="0">
    <w:p w:rsidR="009C0EA8" w:rsidRDefault="009C0EA8" w:rsidP="0023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96" w:rsidRDefault="00CE022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8A7F4" wp14:editId="3E3FDDA9">
              <wp:simplePos x="0" y="0"/>
              <wp:positionH relativeFrom="page">
                <wp:align>left</wp:align>
              </wp:positionH>
              <wp:positionV relativeFrom="paragraph">
                <wp:posOffset>-621030</wp:posOffset>
              </wp:positionV>
              <wp:extent cx="7905750" cy="1047750"/>
              <wp:effectExtent l="0" t="0" r="19050" b="1905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0" cy="10477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8625E9" id="Rectángulo 3" o:spid="_x0000_s1026" style="position:absolute;margin-left:0;margin-top:-48.9pt;width:622.5pt;height:82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" fillcolor="#00b050" strokecolor="#00b050" strokeweight="1pt">
              <w10:wrap anchorx="page"/>
            </v:rect>
          </w:pict>
        </mc:Fallback>
      </mc:AlternateContent>
    </w:r>
    <w:r w:rsidR="00DD0BB7">
      <w:rPr>
        <w:noProof/>
      </w:rPr>
      <w:drawing>
        <wp:anchor distT="0" distB="0" distL="114300" distR="114300" simplePos="0" relativeHeight="251660288" behindDoc="0" locked="0" layoutInCell="1" allowOverlap="1" wp14:anchorId="62ED5778" wp14:editId="464175FA">
          <wp:simplePos x="0" y="0"/>
          <wp:positionH relativeFrom="column">
            <wp:posOffset>-1042035</wp:posOffset>
          </wp:positionH>
          <wp:positionV relativeFrom="paragraph">
            <wp:posOffset>-382905</wp:posOffset>
          </wp:positionV>
          <wp:extent cx="912395" cy="770239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EN WAY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395" cy="770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562">
      <w:rPr>
        <w:noProof/>
      </w:rPr>
      <w:drawing>
        <wp:anchor distT="0" distB="0" distL="114300" distR="114300" simplePos="0" relativeHeight="251662336" behindDoc="0" locked="0" layoutInCell="1" allowOverlap="1" wp14:anchorId="5857DA6D" wp14:editId="3D6362F0">
          <wp:simplePos x="0" y="0"/>
          <wp:positionH relativeFrom="column">
            <wp:posOffset>2834640</wp:posOffset>
          </wp:positionH>
          <wp:positionV relativeFrom="paragraph">
            <wp:posOffset>-125730</wp:posOffset>
          </wp:positionV>
          <wp:extent cx="3764280" cy="22914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280" cy="22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562">
      <w:rPr>
        <w:noProof/>
      </w:rPr>
      <w:drawing>
        <wp:anchor distT="0" distB="0" distL="114300" distR="114300" simplePos="0" relativeHeight="251661312" behindDoc="0" locked="0" layoutInCell="1" allowOverlap="1" wp14:anchorId="28D754C6" wp14:editId="67DC039F">
          <wp:simplePos x="0" y="0"/>
          <wp:positionH relativeFrom="column">
            <wp:posOffset>-60960</wp:posOffset>
          </wp:positionH>
          <wp:positionV relativeFrom="paragraph">
            <wp:posOffset>-173355</wp:posOffset>
          </wp:positionV>
          <wp:extent cx="2106930" cy="422435"/>
          <wp:effectExtent l="19050" t="19050" r="26670" b="158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422435"/>
                  </a:xfrm>
                  <a:prstGeom prst="rect">
                    <a:avLst/>
                  </a:prstGeom>
                  <a:ln>
                    <a:solidFill>
                      <a:srgbClr val="00B05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38C5"/>
    <w:multiLevelType w:val="hybridMultilevel"/>
    <w:tmpl w:val="303610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4B6"/>
    <w:multiLevelType w:val="hybridMultilevel"/>
    <w:tmpl w:val="46383C68"/>
    <w:lvl w:ilvl="0" w:tplc="BB427A04">
      <w:numFmt w:val="bullet"/>
      <w:lvlText w:val=""/>
      <w:lvlJc w:val="left"/>
      <w:pPr>
        <w:ind w:left="1062" w:hanging="351"/>
      </w:pPr>
      <w:rPr>
        <w:rFonts w:ascii="Wingdings" w:eastAsia="Wingdings" w:hAnsi="Wingdings" w:cs="Wingdings" w:hint="default"/>
        <w:w w:val="98"/>
        <w:sz w:val="20"/>
        <w:szCs w:val="20"/>
        <w:lang w:val="es-ES" w:eastAsia="es-ES" w:bidi="es-ES"/>
      </w:rPr>
    </w:lvl>
    <w:lvl w:ilvl="1" w:tplc="52B087E0">
      <w:numFmt w:val="bullet"/>
      <w:lvlText w:val="•"/>
      <w:lvlJc w:val="left"/>
      <w:pPr>
        <w:ind w:left="1865" w:hanging="351"/>
      </w:pPr>
      <w:rPr>
        <w:rFonts w:hint="default"/>
        <w:lang w:val="es-ES" w:eastAsia="es-ES" w:bidi="es-ES"/>
      </w:rPr>
    </w:lvl>
    <w:lvl w:ilvl="2" w:tplc="FD36ADBA">
      <w:numFmt w:val="bullet"/>
      <w:lvlText w:val="•"/>
      <w:lvlJc w:val="left"/>
      <w:pPr>
        <w:ind w:left="2670" w:hanging="351"/>
      </w:pPr>
      <w:rPr>
        <w:rFonts w:hint="default"/>
        <w:lang w:val="es-ES" w:eastAsia="es-ES" w:bidi="es-ES"/>
      </w:rPr>
    </w:lvl>
    <w:lvl w:ilvl="3" w:tplc="444EEED4">
      <w:numFmt w:val="bullet"/>
      <w:lvlText w:val="•"/>
      <w:lvlJc w:val="left"/>
      <w:pPr>
        <w:ind w:left="3475" w:hanging="351"/>
      </w:pPr>
      <w:rPr>
        <w:rFonts w:hint="default"/>
        <w:lang w:val="es-ES" w:eastAsia="es-ES" w:bidi="es-ES"/>
      </w:rPr>
    </w:lvl>
    <w:lvl w:ilvl="4" w:tplc="C3F2AB02">
      <w:numFmt w:val="bullet"/>
      <w:lvlText w:val="•"/>
      <w:lvlJc w:val="left"/>
      <w:pPr>
        <w:ind w:left="4280" w:hanging="351"/>
      </w:pPr>
      <w:rPr>
        <w:rFonts w:hint="default"/>
        <w:lang w:val="es-ES" w:eastAsia="es-ES" w:bidi="es-ES"/>
      </w:rPr>
    </w:lvl>
    <w:lvl w:ilvl="5" w:tplc="08588CB8">
      <w:numFmt w:val="bullet"/>
      <w:lvlText w:val="•"/>
      <w:lvlJc w:val="left"/>
      <w:pPr>
        <w:ind w:left="5085" w:hanging="351"/>
      </w:pPr>
      <w:rPr>
        <w:rFonts w:hint="default"/>
        <w:lang w:val="es-ES" w:eastAsia="es-ES" w:bidi="es-ES"/>
      </w:rPr>
    </w:lvl>
    <w:lvl w:ilvl="6" w:tplc="D084D146">
      <w:numFmt w:val="bullet"/>
      <w:lvlText w:val="•"/>
      <w:lvlJc w:val="left"/>
      <w:pPr>
        <w:ind w:left="5890" w:hanging="351"/>
      </w:pPr>
      <w:rPr>
        <w:rFonts w:hint="default"/>
        <w:lang w:val="es-ES" w:eastAsia="es-ES" w:bidi="es-ES"/>
      </w:rPr>
    </w:lvl>
    <w:lvl w:ilvl="7" w:tplc="E1B8F3D8">
      <w:numFmt w:val="bullet"/>
      <w:lvlText w:val="•"/>
      <w:lvlJc w:val="left"/>
      <w:pPr>
        <w:ind w:left="6695" w:hanging="351"/>
      </w:pPr>
      <w:rPr>
        <w:rFonts w:hint="default"/>
        <w:lang w:val="es-ES" w:eastAsia="es-ES" w:bidi="es-ES"/>
      </w:rPr>
    </w:lvl>
    <w:lvl w:ilvl="8" w:tplc="667AAC0C">
      <w:numFmt w:val="bullet"/>
      <w:lvlText w:val="•"/>
      <w:lvlJc w:val="left"/>
      <w:pPr>
        <w:ind w:left="7500" w:hanging="351"/>
      </w:pPr>
      <w:rPr>
        <w:rFonts w:hint="default"/>
        <w:lang w:val="es-ES" w:eastAsia="es-ES" w:bidi="es-ES"/>
      </w:rPr>
    </w:lvl>
  </w:abstractNum>
  <w:abstractNum w:abstractNumId="2" w15:restartNumberingAfterBreak="0">
    <w:nsid w:val="33AA4722"/>
    <w:multiLevelType w:val="multilevel"/>
    <w:tmpl w:val="5EAC5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4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8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7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064" w:hanging="1800"/>
      </w:pPr>
      <w:rPr>
        <w:rFonts w:hint="default"/>
      </w:rPr>
    </w:lvl>
  </w:abstractNum>
  <w:abstractNum w:abstractNumId="3" w15:restartNumberingAfterBreak="0">
    <w:nsid w:val="4026425A"/>
    <w:multiLevelType w:val="hybridMultilevel"/>
    <w:tmpl w:val="4D9815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75FE"/>
    <w:multiLevelType w:val="hybridMultilevel"/>
    <w:tmpl w:val="F810282C"/>
    <w:lvl w:ilvl="0" w:tplc="6F3A915C">
      <w:start w:val="1"/>
      <w:numFmt w:val="decimal"/>
      <w:lvlText w:val="%1."/>
      <w:lvlJc w:val="left"/>
      <w:pPr>
        <w:ind w:left="908" w:hanging="567"/>
        <w:jc w:val="right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s-ES" w:bidi="es-ES"/>
      </w:rPr>
    </w:lvl>
    <w:lvl w:ilvl="1" w:tplc="F174780E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w w:val="97"/>
        <w:sz w:val="20"/>
        <w:szCs w:val="20"/>
        <w:lang w:val="es-ES" w:eastAsia="es-ES" w:bidi="es-ES"/>
      </w:rPr>
    </w:lvl>
    <w:lvl w:ilvl="2" w:tplc="10DC4ABE">
      <w:numFmt w:val="bullet"/>
      <w:lvlText w:val="•"/>
      <w:lvlJc w:val="left"/>
      <w:pPr>
        <w:ind w:left="2327" w:hanging="360"/>
      </w:pPr>
      <w:rPr>
        <w:rFonts w:hint="default"/>
        <w:lang w:val="es-ES" w:eastAsia="es-ES" w:bidi="es-ES"/>
      </w:rPr>
    </w:lvl>
    <w:lvl w:ilvl="3" w:tplc="B1F471BE">
      <w:numFmt w:val="bullet"/>
      <w:lvlText w:val="•"/>
      <w:lvlJc w:val="left"/>
      <w:pPr>
        <w:ind w:left="3175" w:hanging="360"/>
      </w:pPr>
      <w:rPr>
        <w:rFonts w:hint="default"/>
        <w:lang w:val="es-ES" w:eastAsia="es-ES" w:bidi="es-ES"/>
      </w:rPr>
    </w:lvl>
    <w:lvl w:ilvl="4" w:tplc="EB5E3174">
      <w:numFmt w:val="bullet"/>
      <w:lvlText w:val="•"/>
      <w:lvlJc w:val="left"/>
      <w:pPr>
        <w:ind w:left="4023" w:hanging="360"/>
      </w:pPr>
      <w:rPr>
        <w:rFonts w:hint="default"/>
        <w:lang w:val="es-ES" w:eastAsia="es-ES" w:bidi="es-ES"/>
      </w:rPr>
    </w:lvl>
    <w:lvl w:ilvl="5" w:tplc="B1F8EF8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0D302C34">
      <w:numFmt w:val="bullet"/>
      <w:lvlText w:val="•"/>
      <w:lvlJc w:val="left"/>
      <w:pPr>
        <w:ind w:left="5719" w:hanging="360"/>
      </w:pPr>
      <w:rPr>
        <w:rFonts w:hint="default"/>
        <w:lang w:val="es-ES" w:eastAsia="es-ES" w:bidi="es-ES"/>
      </w:rPr>
    </w:lvl>
    <w:lvl w:ilvl="7" w:tplc="32B6DF3E">
      <w:numFmt w:val="bullet"/>
      <w:lvlText w:val="•"/>
      <w:lvlJc w:val="left"/>
      <w:pPr>
        <w:ind w:left="6567" w:hanging="360"/>
      </w:pPr>
      <w:rPr>
        <w:rFonts w:hint="default"/>
        <w:lang w:val="es-ES" w:eastAsia="es-ES" w:bidi="es-ES"/>
      </w:rPr>
    </w:lvl>
    <w:lvl w:ilvl="8" w:tplc="E460D81C">
      <w:numFmt w:val="bullet"/>
      <w:lvlText w:val="•"/>
      <w:lvlJc w:val="left"/>
      <w:pPr>
        <w:ind w:left="7415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504123A5"/>
    <w:multiLevelType w:val="hybridMultilevel"/>
    <w:tmpl w:val="49BC40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33DB8"/>
    <w:multiLevelType w:val="hybridMultilevel"/>
    <w:tmpl w:val="EB5A8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C29D4"/>
    <w:multiLevelType w:val="hybridMultilevel"/>
    <w:tmpl w:val="ED488F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459C1"/>
    <w:multiLevelType w:val="hybridMultilevel"/>
    <w:tmpl w:val="F810282C"/>
    <w:lvl w:ilvl="0" w:tplc="6F3A915C">
      <w:start w:val="1"/>
      <w:numFmt w:val="decimal"/>
      <w:lvlText w:val="%1."/>
      <w:lvlJc w:val="left"/>
      <w:pPr>
        <w:ind w:left="908" w:hanging="567"/>
        <w:jc w:val="right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s-ES" w:bidi="es-ES"/>
      </w:rPr>
    </w:lvl>
    <w:lvl w:ilvl="1" w:tplc="F174780E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w w:val="97"/>
        <w:sz w:val="20"/>
        <w:szCs w:val="20"/>
        <w:lang w:val="es-ES" w:eastAsia="es-ES" w:bidi="es-ES"/>
      </w:rPr>
    </w:lvl>
    <w:lvl w:ilvl="2" w:tplc="10DC4ABE">
      <w:numFmt w:val="bullet"/>
      <w:lvlText w:val="•"/>
      <w:lvlJc w:val="left"/>
      <w:pPr>
        <w:ind w:left="2327" w:hanging="360"/>
      </w:pPr>
      <w:rPr>
        <w:rFonts w:hint="default"/>
        <w:lang w:val="es-ES" w:eastAsia="es-ES" w:bidi="es-ES"/>
      </w:rPr>
    </w:lvl>
    <w:lvl w:ilvl="3" w:tplc="B1F471BE">
      <w:numFmt w:val="bullet"/>
      <w:lvlText w:val="•"/>
      <w:lvlJc w:val="left"/>
      <w:pPr>
        <w:ind w:left="3175" w:hanging="360"/>
      </w:pPr>
      <w:rPr>
        <w:rFonts w:hint="default"/>
        <w:lang w:val="es-ES" w:eastAsia="es-ES" w:bidi="es-ES"/>
      </w:rPr>
    </w:lvl>
    <w:lvl w:ilvl="4" w:tplc="EB5E3174">
      <w:numFmt w:val="bullet"/>
      <w:lvlText w:val="•"/>
      <w:lvlJc w:val="left"/>
      <w:pPr>
        <w:ind w:left="4023" w:hanging="360"/>
      </w:pPr>
      <w:rPr>
        <w:rFonts w:hint="default"/>
        <w:lang w:val="es-ES" w:eastAsia="es-ES" w:bidi="es-ES"/>
      </w:rPr>
    </w:lvl>
    <w:lvl w:ilvl="5" w:tplc="B1F8EF8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0D302C34">
      <w:numFmt w:val="bullet"/>
      <w:lvlText w:val="•"/>
      <w:lvlJc w:val="left"/>
      <w:pPr>
        <w:ind w:left="5719" w:hanging="360"/>
      </w:pPr>
      <w:rPr>
        <w:rFonts w:hint="default"/>
        <w:lang w:val="es-ES" w:eastAsia="es-ES" w:bidi="es-ES"/>
      </w:rPr>
    </w:lvl>
    <w:lvl w:ilvl="7" w:tplc="32B6DF3E">
      <w:numFmt w:val="bullet"/>
      <w:lvlText w:val="•"/>
      <w:lvlJc w:val="left"/>
      <w:pPr>
        <w:ind w:left="6567" w:hanging="360"/>
      </w:pPr>
      <w:rPr>
        <w:rFonts w:hint="default"/>
        <w:lang w:val="es-ES" w:eastAsia="es-ES" w:bidi="es-ES"/>
      </w:rPr>
    </w:lvl>
    <w:lvl w:ilvl="8" w:tplc="E460D81C">
      <w:numFmt w:val="bullet"/>
      <w:lvlText w:val="•"/>
      <w:lvlJc w:val="left"/>
      <w:pPr>
        <w:ind w:left="7415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7F8325D9"/>
    <w:multiLevelType w:val="hybridMultilevel"/>
    <w:tmpl w:val="4872A7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7A"/>
    <w:rsid w:val="00182C37"/>
    <w:rsid w:val="002036C4"/>
    <w:rsid w:val="00224A44"/>
    <w:rsid w:val="00237F96"/>
    <w:rsid w:val="00263A1E"/>
    <w:rsid w:val="003B2E47"/>
    <w:rsid w:val="003B47BD"/>
    <w:rsid w:val="003D7A6C"/>
    <w:rsid w:val="00482D7A"/>
    <w:rsid w:val="00642B29"/>
    <w:rsid w:val="00666CE6"/>
    <w:rsid w:val="00681C73"/>
    <w:rsid w:val="00700064"/>
    <w:rsid w:val="00741093"/>
    <w:rsid w:val="00783A2C"/>
    <w:rsid w:val="007B4330"/>
    <w:rsid w:val="008B5C04"/>
    <w:rsid w:val="008E64FB"/>
    <w:rsid w:val="009C0EA8"/>
    <w:rsid w:val="009E4048"/>
    <w:rsid w:val="00A12562"/>
    <w:rsid w:val="00AE0D7F"/>
    <w:rsid w:val="00BC4C9C"/>
    <w:rsid w:val="00CE0226"/>
    <w:rsid w:val="00D60AC8"/>
    <w:rsid w:val="00DD0BB7"/>
    <w:rsid w:val="00DF7B61"/>
    <w:rsid w:val="00E10F69"/>
    <w:rsid w:val="00EC3E69"/>
    <w:rsid w:val="00F012FF"/>
    <w:rsid w:val="00F408FF"/>
    <w:rsid w:val="00F750EB"/>
    <w:rsid w:val="00F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7C45"/>
  <w15:chartTrackingRefBased/>
  <w15:docId w15:val="{10E3A0A8-F1CE-40FE-B818-DA88E21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3E69"/>
    <w:pPr>
      <w:widowControl w:val="0"/>
      <w:autoSpaceDE w:val="0"/>
      <w:autoSpaceDN w:val="0"/>
      <w:spacing w:before="86" w:after="0" w:line="240" w:lineRule="auto"/>
      <w:ind w:left="1779" w:right="1702"/>
      <w:jc w:val="center"/>
      <w:outlineLvl w:val="0"/>
    </w:pPr>
    <w:rPr>
      <w:rFonts w:ascii="Arial" w:eastAsia="Arial" w:hAnsi="Arial" w:cs="Arial"/>
      <w:b/>
      <w:bCs/>
      <w:sz w:val="44"/>
      <w:szCs w:val="44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EC3E69"/>
    <w:pPr>
      <w:widowControl w:val="0"/>
      <w:autoSpaceDE w:val="0"/>
      <w:autoSpaceDN w:val="0"/>
      <w:spacing w:after="0" w:line="240" w:lineRule="auto"/>
      <w:ind w:left="344"/>
      <w:outlineLvl w:val="1"/>
    </w:pPr>
    <w:rPr>
      <w:rFonts w:ascii="Arial" w:eastAsia="Arial" w:hAnsi="Arial" w:cs="Arial"/>
      <w:b/>
      <w:bCs/>
      <w:sz w:val="40"/>
      <w:szCs w:val="4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F96"/>
  </w:style>
  <w:style w:type="paragraph" w:styleId="Piedepgina">
    <w:name w:val="footer"/>
    <w:basedOn w:val="Normal"/>
    <w:link w:val="PiedepginaCar"/>
    <w:uiPriority w:val="99"/>
    <w:unhideWhenUsed/>
    <w:rsid w:val="00237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96"/>
  </w:style>
  <w:style w:type="character" w:styleId="Hipervnculo">
    <w:name w:val="Hyperlink"/>
    <w:basedOn w:val="Fuentedeprrafopredeter"/>
    <w:uiPriority w:val="99"/>
    <w:unhideWhenUsed/>
    <w:rsid w:val="00DD0B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3D7A6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D7A6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A6C"/>
    <w:pPr>
      <w:widowControl w:val="0"/>
      <w:autoSpaceDE w:val="0"/>
      <w:autoSpaceDN w:val="0"/>
      <w:spacing w:after="0" w:line="240" w:lineRule="auto"/>
      <w:ind w:left="107"/>
    </w:pPr>
    <w:rPr>
      <w:rFonts w:ascii="Candara" w:eastAsia="Candara" w:hAnsi="Candara" w:cs="Candar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C3E69"/>
    <w:rPr>
      <w:rFonts w:ascii="Arial" w:eastAsia="Arial" w:hAnsi="Arial" w:cs="Arial"/>
      <w:b/>
      <w:bCs/>
      <w:sz w:val="44"/>
      <w:szCs w:val="4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EC3E69"/>
    <w:rPr>
      <w:rFonts w:ascii="Arial" w:eastAsia="Arial" w:hAnsi="Arial" w:cs="Arial"/>
      <w:b/>
      <w:bCs/>
      <w:sz w:val="40"/>
      <w:szCs w:val="4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EC3E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3E69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39"/>
    <w:rsid w:val="00EC3E6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681C73"/>
    <w:rPr>
      <w:b/>
      <w:bCs/>
      <w:smallCaps/>
      <w:spacing w:val="5"/>
    </w:rPr>
  </w:style>
  <w:style w:type="paragraph" w:styleId="Sinespaciado">
    <w:name w:val="No Spacing"/>
    <w:uiPriority w:val="1"/>
    <w:qFormat/>
    <w:rsid w:val="00681C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orgerubin@greenways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Armando Rubin de Celis</dc:creator>
  <cp:keywords/>
  <dc:description/>
  <cp:lastModifiedBy>Jorge</cp:lastModifiedBy>
  <cp:revision>3</cp:revision>
  <cp:lastPrinted>2022-02-07T22:39:00Z</cp:lastPrinted>
  <dcterms:created xsi:type="dcterms:W3CDTF">2023-04-05T23:43:00Z</dcterms:created>
  <dcterms:modified xsi:type="dcterms:W3CDTF">2023-04-05T23:45:00Z</dcterms:modified>
</cp:coreProperties>
</file>