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4CCE" w14:textId="01D57785" w:rsidR="007922B9" w:rsidRDefault="003D0C92" w:rsidP="00F3400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9A2" w:rsidRPr="008479A2">
        <w:rPr>
          <w:b/>
          <w:bCs/>
        </w:rPr>
        <w:t>Señores:</w:t>
      </w:r>
    </w:p>
    <w:p w14:paraId="1A30AC3E" w14:textId="0F424704" w:rsidR="008479A2" w:rsidRDefault="00E8724F" w:rsidP="00F34009">
      <w:pPr>
        <w:autoSpaceDE w:val="0"/>
        <w:autoSpaceDN w:val="0"/>
        <w:adjustRightInd w:val="0"/>
        <w:spacing w:after="0" w:line="240" w:lineRule="auto"/>
      </w:pPr>
      <w:r>
        <w:t>Pesquera Altair SAC.</w:t>
      </w:r>
    </w:p>
    <w:p w14:paraId="0BE521AA" w14:textId="29CF9373" w:rsidR="008479A2" w:rsidRDefault="008479A2" w:rsidP="00F340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453A485" w14:textId="4CF87E95" w:rsidR="00F34009" w:rsidRDefault="00F34009" w:rsidP="00F340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Reciba nuestro más cordial saludo, y a la vez de acuerdo con su solicitud, le hacemos llegar nuestra</w:t>
      </w:r>
    </w:p>
    <w:p w14:paraId="0E3261CF" w14:textId="16C49E26" w:rsidR="00C173FF" w:rsidRDefault="00F34009" w:rsidP="00F340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cotización al servicio requerido:</w:t>
      </w:r>
    </w:p>
    <w:p w14:paraId="0FF3D6F9" w14:textId="491C4E04" w:rsidR="00271CAD" w:rsidRDefault="00271CAD" w:rsidP="00F34009">
      <w:pPr>
        <w:jc w:val="both"/>
        <w:rPr>
          <w:rFonts w:ascii="Calibri" w:hAnsi="Calibri" w:cs="Calibri"/>
        </w:rPr>
      </w:pPr>
    </w:p>
    <w:p w14:paraId="4EDE888A" w14:textId="72161FB9" w:rsidR="00255697" w:rsidRDefault="00037BA4" w:rsidP="00F34009">
      <w:pP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5CBE7BA" wp14:editId="0A958195">
            <wp:extent cx="6096000" cy="1724025"/>
            <wp:effectExtent l="0" t="0" r="0" b="9525"/>
            <wp:docPr id="5" name="Imagen 4" descr="Interfaz de usuario gráfica, Aplicación, Tabla, Excel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94DF3E7-1676-C529-9371-C735231140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Interfaz de usuario gráfica, Aplicación, Tabla, Excel&#10;&#10;Descripción generada automáticamente">
                      <a:extLst>
                        <a:ext uri="{FF2B5EF4-FFF2-40B4-BE49-F238E27FC236}">
                          <a16:creationId xmlns:a16="http://schemas.microsoft.com/office/drawing/2014/main" id="{E94DF3E7-1676-C529-9371-C735231140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221" t="29170" r="14851" b="35800"/>
                    <a:stretch/>
                  </pic:blipFill>
                  <pic:spPr>
                    <a:xfrm>
                      <a:off x="0" y="0"/>
                      <a:ext cx="6096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600A" w14:textId="12C17913" w:rsidR="00A302F2" w:rsidRDefault="003A3C00" w:rsidP="00F340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</w:p>
    <w:p w14:paraId="63CDAA20" w14:textId="59A2AFF8" w:rsidR="002956C0" w:rsidRPr="004954EF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Son</w:t>
      </w:r>
      <w:r w:rsidR="00B6319D">
        <w:rPr>
          <w:rFonts w:ascii="Calibri-Bold" w:hAnsi="Calibri-Bold" w:cs="Calibri-Bold"/>
          <w:b/>
          <w:bCs/>
        </w:rPr>
        <w:t xml:space="preserve">: </w:t>
      </w:r>
      <w:r w:rsidR="004F1FEF">
        <w:rPr>
          <w:rFonts w:ascii="Calibri-Bold" w:hAnsi="Calibri-Bold" w:cs="Calibri-Bold"/>
          <w:b/>
          <w:bCs/>
        </w:rPr>
        <w:t>Dos mil quinientos treinta</w:t>
      </w:r>
      <w:r w:rsidR="00FE00E9">
        <w:rPr>
          <w:rFonts w:ascii="Calibri-Bold" w:hAnsi="Calibri-Bold" w:cs="Calibri-Bold"/>
          <w:b/>
          <w:bCs/>
        </w:rPr>
        <w:t xml:space="preserve"> </w:t>
      </w:r>
      <w:r w:rsidR="00F27232">
        <w:rPr>
          <w:b/>
          <w:bCs/>
        </w:rPr>
        <w:t>con</w:t>
      </w:r>
      <w:r w:rsidR="003E057A">
        <w:rPr>
          <w:b/>
          <w:bCs/>
        </w:rPr>
        <w:t xml:space="preserve"> </w:t>
      </w:r>
      <w:r w:rsidR="00510390">
        <w:rPr>
          <w:b/>
          <w:bCs/>
        </w:rPr>
        <w:t>0</w:t>
      </w:r>
      <w:r w:rsidR="00271CAD">
        <w:rPr>
          <w:b/>
          <w:bCs/>
        </w:rPr>
        <w:t>0</w:t>
      </w:r>
      <w:r w:rsidR="008D62DE" w:rsidRPr="00955351">
        <w:rPr>
          <w:b/>
          <w:bCs/>
        </w:rPr>
        <w:t>/100</w:t>
      </w:r>
      <w:r w:rsidR="00620138" w:rsidRPr="00955351">
        <w:rPr>
          <w:b/>
          <w:bCs/>
        </w:rPr>
        <w:t xml:space="preserve"> soles</w:t>
      </w:r>
      <w:r w:rsidR="003C693C" w:rsidRPr="004954EF">
        <w:rPr>
          <w:rFonts w:ascii="Calibri-Bold" w:hAnsi="Calibri-Bold" w:cs="Calibri-Bold"/>
          <w:b/>
          <w:bCs/>
        </w:rPr>
        <w:t>.</w:t>
      </w:r>
    </w:p>
    <w:p w14:paraId="64048B6D" w14:textId="7F8FA647" w:rsidR="00F34009" w:rsidRDefault="002956C0" w:rsidP="008D62DE">
      <w:pPr>
        <w:tabs>
          <w:tab w:val="right" w:pos="9412"/>
        </w:tabs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(*) Precio no incluye el IGV</w:t>
      </w:r>
      <w:r w:rsidR="008D62DE">
        <w:rPr>
          <w:rFonts w:ascii="Calibri-Bold" w:hAnsi="Calibri-Bold" w:cs="Calibri-Bold"/>
          <w:b/>
          <w:bCs/>
        </w:rPr>
        <w:tab/>
      </w:r>
    </w:p>
    <w:p w14:paraId="0B885FAC" w14:textId="77777777" w:rsidR="0079255A" w:rsidRDefault="0079255A" w:rsidP="007925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CONDICIONES Y PLAZO DE EJECUCION</w:t>
      </w:r>
    </w:p>
    <w:p w14:paraId="09CB0D99" w14:textId="5BD2E631" w:rsidR="0079255A" w:rsidRDefault="0079255A" w:rsidP="007925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-Pago del 50% al inicio del trabajo y 50% restante al finalizar el trabajo.</w:t>
      </w:r>
    </w:p>
    <w:p w14:paraId="4DD55E54" w14:textId="77777777" w:rsidR="0079255A" w:rsidRDefault="0079255A" w:rsidP="007925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-Personal cuenta con seguro SCTR.</w:t>
      </w:r>
    </w:p>
    <w:p w14:paraId="0D909BC1" w14:textId="67268CFA" w:rsidR="0079255A" w:rsidRDefault="0079255A" w:rsidP="007925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Cual</w:t>
      </w:r>
      <w:r w:rsidR="009D0FC0">
        <w:rPr>
          <w:rFonts w:ascii="Calibri" w:hAnsi="Calibri" w:cs="Calibri"/>
        </w:rPr>
        <w:t>quier</w:t>
      </w:r>
      <w:r>
        <w:rPr>
          <w:rFonts w:ascii="Calibri" w:hAnsi="Calibri" w:cs="Calibri"/>
        </w:rPr>
        <w:t xml:space="preserve"> trabajo extra que no esté en la cotización se cobrara aparte.</w:t>
      </w:r>
    </w:p>
    <w:p w14:paraId="7FB3E96A" w14:textId="762F1B52" w:rsidR="0079255A" w:rsidRDefault="0079255A" w:rsidP="007925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52F4E">
        <w:rPr>
          <w:rFonts w:ascii="Calibri" w:hAnsi="Calibri" w:cs="Calibri"/>
        </w:rPr>
        <w:t>0</w:t>
      </w:r>
      <w:r w:rsidR="004F1FEF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días duración de trabajo</w:t>
      </w:r>
    </w:p>
    <w:p w14:paraId="7B0A9543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00D1D01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CARLOS TORRES SALINAS</w:t>
      </w:r>
    </w:p>
    <w:p w14:paraId="721E9E54" w14:textId="77777777" w:rsidR="002956C0" w:rsidRDefault="002956C0" w:rsidP="002956C0">
      <w:pPr>
        <w:jc w:val="both"/>
      </w:pPr>
      <w:r>
        <w:rPr>
          <w:rFonts w:ascii="Calibri-Bold" w:hAnsi="Calibri-Bold" w:cs="Calibri-Bold"/>
          <w:b/>
          <w:bCs/>
        </w:rPr>
        <w:t>GERENTE GENERAL</w:t>
      </w:r>
    </w:p>
    <w:sectPr w:rsidR="002956C0" w:rsidSect="00695F67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4DE8" w14:textId="77777777" w:rsidR="007E2C66" w:rsidRDefault="007E2C66" w:rsidP="00F34009">
      <w:pPr>
        <w:spacing w:after="0" w:line="240" w:lineRule="auto"/>
      </w:pPr>
      <w:r>
        <w:separator/>
      </w:r>
    </w:p>
  </w:endnote>
  <w:endnote w:type="continuationSeparator" w:id="0">
    <w:p w14:paraId="7525C1D6" w14:textId="77777777" w:rsidR="007E2C66" w:rsidRDefault="007E2C66" w:rsidP="00F3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D141" w14:textId="037C3DBA" w:rsidR="00F34009" w:rsidRDefault="000105F4">
    <w:pPr>
      <w:pStyle w:val="Piedepgina"/>
    </w:pPr>
    <w:r w:rsidRPr="000105F4">
      <w:rPr>
        <w:noProof/>
      </w:rPr>
      <w:drawing>
        <wp:inline distT="0" distB="0" distL="0" distR="0" wp14:anchorId="0EBB9B0A" wp14:editId="4E378D59">
          <wp:extent cx="285750" cy="1615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512" cy="174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>
      <w:r w:rsidRPr="005E18BC">
        <w:rPr>
          <w:rStyle w:val="Hipervnculo"/>
        </w:rPr>
        <w:t>Serv</w:t>
      </w:r>
      <w:r w:rsidR="00AD59C4">
        <w:rPr>
          <w:rStyle w:val="Hipervnculo"/>
        </w:rPr>
        <w:t>iciosgeneralesiyn</w:t>
      </w:r>
      <w:r w:rsidR="00AD59C4">
        <w:rPr>
          <w:rStyle w:val="Hipervnculo"/>
        </w:rPr>
        <w:tab/>
      </w:r>
      <w:r w:rsidRPr="005E18BC">
        <w:rPr>
          <w:rStyle w:val="Hipervnculo"/>
        </w:rPr>
        <w:t>@gmail.com</w:t>
      </w:r>
    </w:hyperlink>
    <w:r>
      <w:t xml:space="preserve">       </w:t>
    </w:r>
    <w:r w:rsidRPr="000105F4">
      <w:rPr>
        <w:noProof/>
      </w:rPr>
      <w:drawing>
        <wp:inline distT="0" distB="0" distL="0" distR="0" wp14:anchorId="44366A72" wp14:editId="769E6C74">
          <wp:extent cx="249383" cy="266621"/>
          <wp:effectExtent l="0" t="0" r="0" b="635"/>
          <wp:docPr id="4" name="Imagen 4" descr="C:\Users\carlos torres .S\AppData\Local\Microsoft\Windows\INetCache\Content.MSO\9B4E1272.tm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rlos torres .S\AppData\Local\Microsoft\Windows\INetCache\Content.MSO\9B4E1272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71352" cy="29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935310259 – 960764672   </w:t>
    </w:r>
    <w:r w:rsidRPr="000105F4">
      <w:rPr>
        <w:noProof/>
      </w:rPr>
      <w:drawing>
        <wp:inline distT="0" distB="0" distL="0" distR="0" wp14:anchorId="36B3A490" wp14:editId="24BCFD0F">
          <wp:extent cx="238125" cy="292434"/>
          <wp:effectExtent l="0" t="0" r="0" b="0"/>
          <wp:docPr id="3" name="Imagen 3" descr="C:\Users\carlos torres .S\AppData\Local\Microsoft\Windows\INetCache\Content.MSO\2AEFFB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arlos torres .S\AppData\Local\Microsoft\Windows\INetCache\Content.MSO\2AEFFBC6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93" cy="30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Servicios Generales CS&amp;IN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7951" w14:textId="77777777" w:rsidR="007E2C66" w:rsidRDefault="007E2C66" w:rsidP="00F34009">
      <w:pPr>
        <w:spacing w:after="0" w:line="240" w:lineRule="auto"/>
      </w:pPr>
      <w:r>
        <w:separator/>
      </w:r>
    </w:p>
  </w:footnote>
  <w:footnote w:type="continuationSeparator" w:id="0">
    <w:p w14:paraId="0F834B90" w14:textId="77777777" w:rsidR="007E2C66" w:rsidRDefault="007E2C66" w:rsidP="00F3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91AD" w14:textId="77777777" w:rsidR="008D62DE" w:rsidRDefault="008D62DE">
    <w:pPr>
      <w:pStyle w:val="Encabezado"/>
    </w:pPr>
  </w:p>
  <w:p w14:paraId="39E8EDD2" w14:textId="01B3254C" w:rsidR="00C52F28" w:rsidRDefault="008D62DE">
    <w:pPr>
      <w:pStyle w:val="Encabezado"/>
    </w:pPr>
    <w:r>
      <w:rPr>
        <w:noProof/>
      </w:rPr>
      <w:drawing>
        <wp:inline distT="0" distB="0" distL="0" distR="0" wp14:anchorId="73D2F1AD" wp14:editId="43FA1E33">
          <wp:extent cx="1190625" cy="1194441"/>
          <wp:effectExtent l="0" t="0" r="0" b="5715"/>
          <wp:docPr id="16" name="Imagen 2">
            <a:extLst xmlns:a="http://schemas.openxmlformats.org/drawingml/2006/main">
              <a:ext uri="{FF2B5EF4-FFF2-40B4-BE49-F238E27FC236}">
                <a16:creationId xmlns:a16="http://schemas.microsoft.com/office/drawing/2014/main" id="{54BBB82B-444A-4223-8018-DED0B8B0D2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54BBB82B-444A-4223-8018-DED0B8B0D2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8292" t="16539" r="38865" b="42701"/>
                  <a:stretch/>
                </pic:blipFill>
                <pic:spPr>
                  <a:xfrm>
                    <a:off x="0" y="0"/>
                    <a:ext cx="1229850" cy="1233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0AD28" w14:textId="77777777" w:rsidR="008D62DE" w:rsidRDefault="008D62DE">
    <w:pPr>
      <w:pStyle w:val="Encabezado"/>
      <w:rPr>
        <w:b/>
        <w:bCs/>
      </w:rPr>
    </w:pPr>
  </w:p>
  <w:p w14:paraId="37F86C2E" w14:textId="1BD9ADD8" w:rsidR="00F34009" w:rsidRPr="00695F67" w:rsidRDefault="00C52F28">
    <w:pPr>
      <w:pStyle w:val="Encabezado"/>
      <w:rPr>
        <w:b/>
        <w:bCs/>
        <w:sz w:val="24"/>
        <w:szCs w:val="24"/>
      </w:rPr>
    </w:pPr>
    <w:r w:rsidRPr="00695F67">
      <w:rPr>
        <w:b/>
        <w:bCs/>
      </w:rPr>
      <w:t xml:space="preserve">Trabajos de pintura, porcelanato, electricidad, gasfitería, albañilería, </w:t>
    </w:r>
    <w:r w:rsidR="00695F67" w:rsidRPr="00695F67">
      <w:rPr>
        <w:b/>
        <w:bCs/>
      </w:rPr>
      <w:t>carpintería, melamine y drywall</w:t>
    </w:r>
    <w:r w:rsidR="00695F67">
      <w:rPr>
        <w:b/>
        <w:bCs/>
      </w:rPr>
      <w:t>.</w:t>
    </w:r>
    <w:r w:rsidR="00F34009" w:rsidRPr="00695F67">
      <w:rPr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09"/>
    <w:rsid w:val="00004CAF"/>
    <w:rsid w:val="000105F4"/>
    <w:rsid w:val="000145B5"/>
    <w:rsid w:val="00022DE4"/>
    <w:rsid w:val="00037BA4"/>
    <w:rsid w:val="00093425"/>
    <w:rsid w:val="00096302"/>
    <w:rsid w:val="000B2CA3"/>
    <w:rsid w:val="000B3FFE"/>
    <w:rsid w:val="000B49C8"/>
    <w:rsid w:val="000B6CE5"/>
    <w:rsid w:val="000C0DA7"/>
    <w:rsid w:val="000C42C6"/>
    <w:rsid w:val="000E0678"/>
    <w:rsid w:val="000E2DFA"/>
    <w:rsid w:val="000E354A"/>
    <w:rsid w:val="000F7D8F"/>
    <w:rsid w:val="00100725"/>
    <w:rsid w:val="00120361"/>
    <w:rsid w:val="00140504"/>
    <w:rsid w:val="0015030D"/>
    <w:rsid w:val="00157C22"/>
    <w:rsid w:val="00187494"/>
    <w:rsid w:val="00191265"/>
    <w:rsid w:val="001A244C"/>
    <w:rsid w:val="001B2C79"/>
    <w:rsid w:val="001C3BC7"/>
    <w:rsid w:val="001C4609"/>
    <w:rsid w:val="001C7606"/>
    <w:rsid w:val="001D042D"/>
    <w:rsid w:val="001D2392"/>
    <w:rsid w:val="001D5F64"/>
    <w:rsid w:val="001E3585"/>
    <w:rsid w:val="001F2C67"/>
    <w:rsid w:val="001F463A"/>
    <w:rsid w:val="001F65D5"/>
    <w:rsid w:val="00202379"/>
    <w:rsid w:val="00204D79"/>
    <w:rsid w:val="00212823"/>
    <w:rsid w:val="00222523"/>
    <w:rsid w:val="002240CD"/>
    <w:rsid w:val="002276EE"/>
    <w:rsid w:val="00234549"/>
    <w:rsid w:val="00236306"/>
    <w:rsid w:val="00237045"/>
    <w:rsid w:val="00255697"/>
    <w:rsid w:val="00262BF9"/>
    <w:rsid w:val="00271CAD"/>
    <w:rsid w:val="00290BDA"/>
    <w:rsid w:val="002956C0"/>
    <w:rsid w:val="002C5F76"/>
    <w:rsid w:val="002E0EFB"/>
    <w:rsid w:val="002F2AD9"/>
    <w:rsid w:val="00300578"/>
    <w:rsid w:val="0030103B"/>
    <w:rsid w:val="0030172D"/>
    <w:rsid w:val="00303239"/>
    <w:rsid w:val="00323C84"/>
    <w:rsid w:val="00332F77"/>
    <w:rsid w:val="0033460B"/>
    <w:rsid w:val="00340F33"/>
    <w:rsid w:val="003526B4"/>
    <w:rsid w:val="00360A89"/>
    <w:rsid w:val="003742A7"/>
    <w:rsid w:val="00380938"/>
    <w:rsid w:val="00381520"/>
    <w:rsid w:val="003931AA"/>
    <w:rsid w:val="003A3C00"/>
    <w:rsid w:val="003C693C"/>
    <w:rsid w:val="003C7160"/>
    <w:rsid w:val="003C77CD"/>
    <w:rsid w:val="003D0C92"/>
    <w:rsid w:val="003D2010"/>
    <w:rsid w:val="003D280B"/>
    <w:rsid w:val="003D4E4E"/>
    <w:rsid w:val="003E057A"/>
    <w:rsid w:val="003E2419"/>
    <w:rsid w:val="003E38C3"/>
    <w:rsid w:val="003E60ED"/>
    <w:rsid w:val="003F4E78"/>
    <w:rsid w:val="003F79C3"/>
    <w:rsid w:val="00415336"/>
    <w:rsid w:val="00415758"/>
    <w:rsid w:val="00424279"/>
    <w:rsid w:val="00426EE0"/>
    <w:rsid w:val="0043642C"/>
    <w:rsid w:val="00444372"/>
    <w:rsid w:val="00451197"/>
    <w:rsid w:val="004622A3"/>
    <w:rsid w:val="00474724"/>
    <w:rsid w:val="004835A0"/>
    <w:rsid w:val="004954EF"/>
    <w:rsid w:val="004B7451"/>
    <w:rsid w:val="004C2CF8"/>
    <w:rsid w:val="004D3F88"/>
    <w:rsid w:val="004D4822"/>
    <w:rsid w:val="004D72B0"/>
    <w:rsid w:val="004E1A72"/>
    <w:rsid w:val="004E1C1E"/>
    <w:rsid w:val="004E4096"/>
    <w:rsid w:val="004E5950"/>
    <w:rsid w:val="004E7DB5"/>
    <w:rsid w:val="004F1FEF"/>
    <w:rsid w:val="00510390"/>
    <w:rsid w:val="005173B4"/>
    <w:rsid w:val="00531391"/>
    <w:rsid w:val="005362B9"/>
    <w:rsid w:val="00540515"/>
    <w:rsid w:val="005415EC"/>
    <w:rsid w:val="00546655"/>
    <w:rsid w:val="00560AAD"/>
    <w:rsid w:val="00576666"/>
    <w:rsid w:val="00582C22"/>
    <w:rsid w:val="00582F61"/>
    <w:rsid w:val="00583939"/>
    <w:rsid w:val="00593128"/>
    <w:rsid w:val="005A64F3"/>
    <w:rsid w:val="005A6A6E"/>
    <w:rsid w:val="005B53E3"/>
    <w:rsid w:val="00614161"/>
    <w:rsid w:val="00620138"/>
    <w:rsid w:val="006216AD"/>
    <w:rsid w:val="00621761"/>
    <w:rsid w:val="006269BB"/>
    <w:rsid w:val="00636F8E"/>
    <w:rsid w:val="00637C4A"/>
    <w:rsid w:val="00643423"/>
    <w:rsid w:val="00643E3A"/>
    <w:rsid w:val="00644753"/>
    <w:rsid w:val="0065099E"/>
    <w:rsid w:val="00673824"/>
    <w:rsid w:val="00692E37"/>
    <w:rsid w:val="00695F67"/>
    <w:rsid w:val="006A7F0D"/>
    <w:rsid w:val="006D3268"/>
    <w:rsid w:val="006E154F"/>
    <w:rsid w:val="006E1900"/>
    <w:rsid w:val="006F594F"/>
    <w:rsid w:val="00700F30"/>
    <w:rsid w:val="007069DF"/>
    <w:rsid w:val="00710AED"/>
    <w:rsid w:val="00714EFC"/>
    <w:rsid w:val="00734FA9"/>
    <w:rsid w:val="007576AC"/>
    <w:rsid w:val="007611C2"/>
    <w:rsid w:val="00777FEF"/>
    <w:rsid w:val="00790475"/>
    <w:rsid w:val="007922B9"/>
    <w:rsid w:val="0079255A"/>
    <w:rsid w:val="00795DCC"/>
    <w:rsid w:val="007C6DA6"/>
    <w:rsid w:val="007D3E46"/>
    <w:rsid w:val="007D7329"/>
    <w:rsid w:val="007E2C66"/>
    <w:rsid w:val="00801ECD"/>
    <w:rsid w:val="008479A2"/>
    <w:rsid w:val="00856ED5"/>
    <w:rsid w:val="00865516"/>
    <w:rsid w:val="008965FD"/>
    <w:rsid w:val="00897AA2"/>
    <w:rsid w:val="008A2848"/>
    <w:rsid w:val="008A3E9F"/>
    <w:rsid w:val="008A6679"/>
    <w:rsid w:val="008B4577"/>
    <w:rsid w:val="008D62DE"/>
    <w:rsid w:val="008E3198"/>
    <w:rsid w:val="008E4255"/>
    <w:rsid w:val="008E6FDD"/>
    <w:rsid w:val="008F220F"/>
    <w:rsid w:val="00900C78"/>
    <w:rsid w:val="00912E1D"/>
    <w:rsid w:val="00924C62"/>
    <w:rsid w:val="00925495"/>
    <w:rsid w:val="00930856"/>
    <w:rsid w:val="009373CC"/>
    <w:rsid w:val="00942801"/>
    <w:rsid w:val="00955351"/>
    <w:rsid w:val="00975885"/>
    <w:rsid w:val="009D0134"/>
    <w:rsid w:val="009D0FC0"/>
    <w:rsid w:val="009D67CA"/>
    <w:rsid w:val="009E776D"/>
    <w:rsid w:val="00A03E4A"/>
    <w:rsid w:val="00A23E51"/>
    <w:rsid w:val="00A302F2"/>
    <w:rsid w:val="00A35A67"/>
    <w:rsid w:val="00A57F3E"/>
    <w:rsid w:val="00A62185"/>
    <w:rsid w:val="00A62673"/>
    <w:rsid w:val="00A950B4"/>
    <w:rsid w:val="00AA0462"/>
    <w:rsid w:val="00AC6F5C"/>
    <w:rsid w:val="00AC779E"/>
    <w:rsid w:val="00AD59C4"/>
    <w:rsid w:val="00AD6288"/>
    <w:rsid w:val="00AD7849"/>
    <w:rsid w:val="00AE32EA"/>
    <w:rsid w:val="00AE625F"/>
    <w:rsid w:val="00AF21E9"/>
    <w:rsid w:val="00AF594E"/>
    <w:rsid w:val="00B0052D"/>
    <w:rsid w:val="00B02095"/>
    <w:rsid w:val="00B030FD"/>
    <w:rsid w:val="00B06E6B"/>
    <w:rsid w:val="00B13059"/>
    <w:rsid w:val="00B26AC4"/>
    <w:rsid w:val="00B27CC1"/>
    <w:rsid w:val="00B41645"/>
    <w:rsid w:val="00B46948"/>
    <w:rsid w:val="00B46AF7"/>
    <w:rsid w:val="00B6319D"/>
    <w:rsid w:val="00B741C6"/>
    <w:rsid w:val="00BB010C"/>
    <w:rsid w:val="00BE6738"/>
    <w:rsid w:val="00BF42BA"/>
    <w:rsid w:val="00C05F54"/>
    <w:rsid w:val="00C1076F"/>
    <w:rsid w:val="00C173FF"/>
    <w:rsid w:val="00C33047"/>
    <w:rsid w:val="00C40F1A"/>
    <w:rsid w:val="00C52F28"/>
    <w:rsid w:val="00C557B7"/>
    <w:rsid w:val="00C715AF"/>
    <w:rsid w:val="00C74D1E"/>
    <w:rsid w:val="00C86FFF"/>
    <w:rsid w:val="00CC03FC"/>
    <w:rsid w:val="00CC3170"/>
    <w:rsid w:val="00CD209B"/>
    <w:rsid w:val="00D0568E"/>
    <w:rsid w:val="00D061E0"/>
    <w:rsid w:val="00D06F4F"/>
    <w:rsid w:val="00D346FB"/>
    <w:rsid w:val="00D467C5"/>
    <w:rsid w:val="00D52F4E"/>
    <w:rsid w:val="00D569F6"/>
    <w:rsid w:val="00D63EC6"/>
    <w:rsid w:val="00D70A45"/>
    <w:rsid w:val="00D815AC"/>
    <w:rsid w:val="00D84C2F"/>
    <w:rsid w:val="00D84DF8"/>
    <w:rsid w:val="00D86238"/>
    <w:rsid w:val="00DA1C29"/>
    <w:rsid w:val="00DC0374"/>
    <w:rsid w:val="00DD2254"/>
    <w:rsid w:val="00E2175E"/>
    <w:rsid w:val="00E2443A"/>
    <w:rsid w:val="00E46F0D"/>
    <w:rsid w:val="00E4785B"/>
    <w:rsid w:val="00E47D98"/>
    <w:rsid w:val="00E62D2E"/>
    <w:rsid w:val="00E6664C"/>
    <w:rsid w:val="00E67130"/>
    <w:rsid w:val="00E7469F"/>
    <w:rsid w:val="00E8724F"/>
    <w:rsid w:val="00E91609"/>
    <w:rsid w:val="00E92B17"/>
    <w:rsid w:val="00E95329"/>
    <w:rsid w:val="00EB1E42"/>
    <w:rsid w:val="00EB6066"/>
    <w:rsid w:val="00EB6C56"/>
    <w:rsid w:val="00EC00CF"/>
    <w:rsid w:val="00ED3299"/>
    <w:rsid w:val="00EF4AF1"/>
    <w:rsid w:val="00F027A5"/>
    <w:rsid w:val="00F047EE"/>
    <w:rsid w:val="00F24B37"/>
    <w:rsid w:val="00F27232"/>
    <w:rsid w:val="00F27A95"/>
    <w:rsid w:val="00F34009"/>
    <w:rsid w:val="00F40EAA"/>
    <w:rsid w:val="00F415AA"/>
    <w:rsid w:val="00F43F5E"/>
    <w:rsid w:val="00F440D2"/>
    <w:rsid w:val="00F55200"/>
    <w:rsid w:val="00F868A2"/>
    <w:rsid w:val="00FD2EB6"/>
    <w:rsid w:val="00FD5E56"/>
    <w:rsid w:val="00FE00E9"/>
    <w:rsid w:val="00FF3274"/>
    <w:rsid w:val="00FF471D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6E7EE"/>
  <w15:chartTrackingRefBased/>
  <w15:docId w15:val="{D7832983-35F2-48B5-B0F9-12DFCFA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09"/>
  </w:style>
  <w:style w:type="paragraph" w:styleId="Piedepgina">
    <w:name w:val="footer"/>
    <w:basedOn w:val="Normal"/>
    <w:link w:val="PiedepginaCar"/>
    <w:uiPriority w:val="99"/>
    <w:unhideWhenUsed/>
    <w:rsid w:val="00F3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09"/>
  </w:style>
  <w:style w:type="character" w:styleId="Hipervnculo">
    <w:name w:val="Hyperlink"/>
    <w:basedOn w:val="Fuentedeprrafopredeter"/>
    <w:uiPriority w:val="99"/>
    <w:unhideWhenUsed/>
    <w:rsid w:val="000105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es/imgres?imgurl=https%3A%2F%2Fc8.alamy.com%2Fcompes%2Fmamr1d%2Ficono-smartphone-en-un-moderno-estilo-plano-aislado-sobre-fondo-blanco-pictograma-de-movil-simbolo-de-telefono-para-el-diseno-de-su-sitio-web-logo-app-iu-mamr1d.jpg&amp;imgrefurl=https%3A%2F%2Fwww.alamy.es%2Fimagenes%2Fs%25C3%25ADmbolo-de-celular.html&amp;docid=YSd-NjgGWul8_M&amp;tbnid=aiQM1EEXMpwUeM%3A&amp;vet=10ahUKEwiqoLuykvHjAhUo2FkKHdNcDO4QMwhaKAkwCQ..i&amp;w=1300&amp;h=1390&amp;bih=651&amp;biw=1366&amp;q=SIMBOLO%20%20DE%20CELULAR&amp;ved=0ahUKEwiqoLuykvHjAhUo2FkKHdNcDO4QMwhaKAkwCQ&amp;iact=mrc&amp;uact=8" TargetMode="External"/><Relationship Id="rId2" Type="http://schemas.openxmlformats.org/officeDocument/2006/relationships/hyperlink" Target="mailto:Serv.grales.csyin@gmail.com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torres salinas</dc:creator>
  <cp:keywords/>
  <dc:description/>
  <cp:lastModifiedBy>carlos alberto torres salinas</cp:lastModifiedBy>
  <cp:revision>3</cp:revision>
  <dcterms:created xsi:type="dcterms:W3CDTF">2023-05-09T11:43:00Z</dcterms:created>
  <dcterms:modified xsi:type="dcterms:W3CDTF">2023-05-09T11:46:00Z</dcterms:modified>
</cp:coreProperties>
</file>