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08" w:rsidRPr="00571D5E" w:rsidRDefault="00541FB7" w:rsidP="00401C08"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4789805</wp:posOffset>
            </wp:positionH>
            <wp:positionV relativeFrom="margin">
              <wp:posOffset>-81915</wp:posOffset>
            </wp:positionV>
            <wp:extent cx="2177415" cy="1182370"/>
            <wp:effectExtent l="19050" t="0" r="0" b="0"/>
            <wp:wrapSquare wrapText="bothSides"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3" r="14433" b="26778"/>
                    <a:stretch/>
                  </pic:blipFill>
                  <pic:spPr bwMode="auto">
                    <a:xfrm>
                      <a:off x="0" y="0"/>
                      <a:ext cx="217741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6352"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9690" cy="1366520"/>
            <wp:effectExtent l="76200" t="19050" r="4191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31" t="32949" r="59853" b="47221"/>
                    <a:stretch/>
                  </pic:blipFill>
                  <pic:spPr bwMode="auto">
                    <a:xfrm>
                      <a:off x="0" y="0"/>
                      <a:ext cx="1329690" cy="136652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01C08" w:rsidRPr="00CF1874" w:rsidRDefault="003D7F60" w:rsidP="00DC5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olor w:val="00B050"/>
          <w:lang w:val="en-US" w:eastAsia="es-PE"/>
        </w:rPr>
      </w:pPr>
      <w:r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="00F24BBF"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>BRASD</w:t>
      </w:r>
      <w:r w:rsidR="00817BD7" w:rsidRPr="00CF1874">
        <w:rPr>
          <w:rFonts w:ascii="Arial Black" w:eastAsia="Times New Roman" w:hAnsi="Arial Black" w:cs="Courier New"/>
          <w:color w:val="00B050"/>
          <w:lang w:val="en-US" w:eastAsia="es-PE"/>
        </w:rPr>
        <w:t>MAR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 xml:space="preserve">K </w:t>
      </w:r>
      <w:r w:rsidR="00401C08" w:rsidRPr="00CF1874">
        <w:rPr>
          <w:rFonts w:ascii="Arial Black" w:eastAsia="Times New Roman" w:hAnsi="Arial Black" w:cs="Courier New"/>
          <w:color w:val="00B050"/>
          <w:lang w:val="en-US" w:eastAsia="es-PE"/>
        </w:rPr>
        <w:t>WORKING UNITED</w:t>
      </w:r>
    </w:p>
    <w:p w:rsidR="00CA204B" w:rsidRPr="00CF1874" w:rsidRDefault="004E33D5" w:rsidP="00DC5FEA">
      <w:pPr>
        <w:spacing w:line="240" w:lineRule="auto"/>
        <w:rPr>
          <w:color w:val="00B050"/>
          <w:lang w:val="en-US"/>
        </w:rPr>
      </w:pPr>
      <w:r>
        <w:rPr>
          <w:noProof/>
          <w:color w:val="00B05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143510</wp:posOffset>
                </wp:positionV>
                <wp:extent cx="2593975" cy="0"/>
                <wp:effectExtent l="33020" t="29210" r="30480" b="56515"/>
                <wp:wrapNone/>
                <wp:docPr id="9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9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64870" id="2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1.3pt" to="205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" strokecolor="#92d050" strokeweight="4.5pt">
                <v:shadow on="t" color="black" opacity="22936f" origin=",.5" offset="0,.63889mm"/>
              </v:line>
            </w:pict>
          </mc:Fallback>
        </mc:AlternateContent>
      </w:r>
    </w:p>
    <w:p w:rsidR="00401C08" w:rsidRPr="00CF1874" w:rsidRDefault="003D7F60" w:rsidP="00DC5FEA">
      <w:pPr>
        <w:spacing w:after="0" w:line="240" w:lineRule="auto"/>
        <w:rPr>
          <w:rFonts w:ascii="Arial Black" w:hAnsi="Arial Black"/>
          <w:color w:val="00B050"/>
          <w:lang w:val="en-US"/>
        </w:rPr>
      </w:pPr>
      <w:r w:rsidRPr="00CF1874">
        <w:rPr>
          <w:rFonts w:ascii="Arial Black" w:hAnsi="Arial Black"/>
          <w:color w:val="00B050"/>
          <w:lang w:val="en-US"/>
        </w:rPr>
        <w:t xml:space="preserve"> </w:t>
      </w:r>
      <w:r w:rsidR="00F24BBF" w:rsidRPr="00CF1874">
        <w:rPr>
          <w:rFonts w:ascii="Arial Black" w:hAnsi="Arial Black"/>
          <w:color w:val="00B050"/>
          <w:lang w:val="en-US"/>
        </w:rPr>
        <w:t xml:space="preserve"> </w:t>
      </w:r>
      <w:r w:rsidR="00571D5E" w:rsidRPr="00CF1874">
        <w:rPr>
          <w:rFonts w:ascii="Arial Black" w:hAnsi="Arial Black"/>
          <w:color w:val="00B050"/>
          <w:lang w:val="en-US"/>
        </w:rPr>
        <w:t xml:space="preserve">SERVICIOS </w:t>
      </w:r>
      <w:r w:rsidR="00F24BBF" w:rsidRPr="00CF1874">
        <w:rPr>
          <w:rFonts w:ascii="Arial Black" w:hAnsi="Arial Black"/>
          <w:color w:val="00B050"/>
          <w:lang w:val="en-US"/>
        </w:rPr>
        <w:t>INDUSTRIALES SAC</w:t>
      </w:r>
    </w:p>
    <w:p w:rsidR="00583B42" w:rsidRPr="007F1C6F" w:rsidRDefault="00080B4A" w:rsidP="00583B42">
      <w:pPr>
        <w:pStyle w:val="HTMLconformatoprevio"/>
        <w:shd w:val="clear" w:color="auto" w:fill="FFFFFF"/>
        <w:rPr>
          <w:color w:val="00B050"/>
          <w:lang w:val="en-US"/>
        </w:rPr>
      </w:pPr>
      <w:r w:rsidRPr="007F1C6F">
        <w:rPr>
          <w:color w:val="00B050"/>
          <w:lang w:val="en-US"/>
        </w:rPr>
        <w:t xml:space="preserve">      </w:t>
      </w:r>
      <w:r w:rsidR="00583B42" w:rsidRPr="007F1C6F">
        <w:rPr>
          <w:color w:val="00B050"/>
          <w:lang w:val="en-US"/>
        </w:rPr>
        <w:t xml:space="preserve">                           </w:t>
      </w:r>
    </w:p>
    <w:p w:rsidR="00541FB7" w:rsidRPr="00D672B2" w:rsidRDefault="00541FB7" w:rsidP="00541FB7">
      <w:pPr>
        <w:pStyle w:val="HTMLconformatoprevio"/>
        <w:shd w:val="clear" w:color="auto" w:fill="FFFFFF"/>
        <w:jc w:val="center"/>
        <w:rPr>
          <w:rFonts w:ascii="Arial Black" w:hAnsi="Arial Black"/>
          <w:b/>
          <w:i/>
          <w:color w:val="00B050"/>
          <w:sz w:val="21"/>
          <w:szCs w:val="21"/>
          <w:lang w:val="en-US"/>
        </w:rPr>
      </w:pPr>
      <w:r w:rsidRPr="00620148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                                                          </w:t>
      </w:r>
      <w:r w:rsidR="00CF1874" w:rsidRPr="00620148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</w:t>
      </w:r>
      <w:r w:rsidR="00E44C26" w:rsidRPr="00620148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</w:t>
      </w:r>
      <w:r w:rsidRPr="00D672B2">
        <w:rPr>
          <w:rFonts w:ascii="Arial Black" w:hAnsi="Arial Black"/>
          <w:b/>
          <w:i/>
          <w:color w:val="00B050"/>
          <w:sz w:val="21"/>
          <w:szCs w:val="21"/>
          <w:lang w:val="en-US"/>
        </w:rPr>
        <w:t xml:space="preserve">Management, </w:t>
      </w:r>
      <w:r w:rsidR="00DC75B6" w:rsidRPr="00D672B2">
        <w:rPr>
          <w:rFonts w:ascii="Arial Black" w:hAnsi="Arial Black"/>
          <w:b/>
          <w:i/>
          <w:color w:val="00B050"/>
          <w:sz w:val="21"/>
          <w:szCs w:val="21"/>
          <w:lang w:val="en-US"/>
        </w:rPr>
        <w:t xml:space="preserve">Quality </w:t>
      </w:r>
      <w:r w:rsidRPr="00D672B2">
        <w:rPr>
          <w:rFonts w:ascii="Arial Black" w:hAnsi="Arial Black"/>
          <w:b/>
          <w:i/>
          <w:color w:val="00B050"/>
          <w:sz w:val="21"/>
          <w:szCs w:val="21"/>
          <w:lang w:val="en-US"/>
        </w:rPr>
        <w:t xml:space="preserve">and </w:t>
      </w:r>
      <w:r w:rsidR="00DC75B6" w:rsidRPr="00D672B2">
        <w:rPr>
          <w:rFonts w:ascii="Arial Black" w:hAnsi="Arial Black"/>
          <w:b/>
          <w:i/>
          <w:color w:val="00B050"/>
          <w:sz w:val="21"/>
          <w:szCs w:val="21"/>
          <w:lang w:val="en-US"/>
        </w:rPr>
        <w:t>Safety</w:t>
      </w:r>
    </w:p>
    <w:p w:rsidR="00A80F98" w:rsidRPr="00D672B2" w:rsidRDefault="00A80F98" w:rsidP="00A80F98">
      <w:pPr>
        <w:pStyle w:val="HTMLconformatoprevio"/>
        <w:shd w:val="clear" w:color="auto" w:fill="FFFFFF"/>
        <w:rPr>
          <w:rFonts w:ascii="Arial Black" w:hAnsi="Arial Black"/>
          <w:b/>
          <w:color w:val="00B050"/>
          <w:lang w:val="en-US"/>
        </w:rPr>
      </w:pPr>
    </w:p>
    <w:p w:rsidR="00541FB7" w:rsidRPr="00D672B2" w:rsidRDefault="00A80F98" w:rsidP="00A80F98">
      <w:pPr>
        <w:pStyle w:val="HTMLconformatoprevio"/>
        <w:shd w:val="clear" w:color="auto" w:fill="FFFFFF"/>
        <w:rPr>
          <w:rFonts w:ascii="Arial Black" w:hAnsi="Arial Black"/>
          <w:b/>
          <w:color w:val="00B050"/>
          <w:lang w:val="en-US"/>
        </w:rPr>
      </w:pPr>
      <w:r w:rsidRPr="00D672B2">
        <w:rPr>
          <w:rFonts w:ascii="Arial Black" w:hAnsi="Arial Black"/>
          <w:b/>
          <w:color w:val="00B050"/>
          <w:lang w:val="en-US"/>
        </w:rPr>
        <w:t>RUC. 20604249075</w:t>
      </w:r>
    </w:p>
    <w:p w:rsidR="00401C08" w:rsidRPr="00D672B2" w:rsidRDefault="005F0BCA" w:rsidP="00401C08">
      <w:pPr>
        <w:rPr>
          <w:lang w:val="en-US"/>
        </w:rPr>
      </w:pPr>
      <w:r>
        <w:rPr>
          <w:noProof/>
          <w:color w:val="D9D9D9" w:themeColor="background1" w:themeShade="D9"/>
          <w:lang w:eastAsia="es-PE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36692</wp:posOffset>
            </wp:positionH>
            <wp:positionV relativeFrom="margin">
              <wp:posOffset>1846525</wp:posOffset>
            </wp:positionV>
            <wp:extent cx="6988037" cy="7643191"/>
            <wp:effectExtent l="19050" t="0" r="3313" b="0"/>
            <wp:wrapNone/>
            <wp:docPr id="2" name="Imagen 3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7907423" descr="DD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037" cy="7643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33D5">
        <w:rPr>
          <w:noProof/>
          <w:color w:val="D9D9D9" w:themeColor="background1" w:themeShade="D9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200025</wp:posOffset>
                </wp:positionV>
                <wp:extent cx="6983730" cy="0"/>
                <wp:effectExtent l="31115" t="32385" r="33655" b="34290"/>
                <wp:wrapNone/>
                <wp:docPr id="8" name="1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9CCC3" id="15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pt,15.75pt" to="55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" strokecolor="#92d050" strokeweight="4.5pt">
                <v:stroke linestyle="thickThin"/>
              </v:line>
            </w:pict>
          </mc:Fallback>
        </mc:AlternateContent>
      </w:r>
    </w:p>
    <w:p w:rsidR="00F472C3" w:rsidRPr="00BF423D" w:rsidRDefault="00BF423D" w:rsidP="00592596">
      <w:pPr>
        <w:jc w:val="both"/>
        <w:rPr>
          <w:rFonts w:ascii="Arial" w:hAnsi="Arial" w:cs="Arial"/>
          <w:b/>
        </w:rPr>
      </w:pPr>
      <w:r w:rsidRPr="00BF423D">
        <w:rPr>
          <w:rFonts w:ascii="Arial" w:hAnsi="Arial" w:cs="Arial"/>
          <w:b/>
        </w:rPr>
        <w:t>DE ACUERDO A LO SOLICITADO, PRESENTAMOS NUESTRA SIGUIENTE COTIZACIÓN</w:t>
      </w:r>
      <w:r w:rsidR="00D672B2">
        <w:rPr>
          <w:rFonts w:ascii="Arial" w:hAnsi="Arial" w:cs="Arial"/>
          <w:b/>
        </w:rPr>
        <w:t xml:space="preserve"> Nro. 08</w:t>
      </w:r>
      <w:r w:rsidRPr="00BF423D">
        <w:rPr>
          <w:rFonts w:ascii="Arial" w:hAnsi="Arial" w:cs="Arial"/>
          <w:b/>
        </w:rPr>
        <w:t xml:space="preserve"> DE SERVICIO DE PINTADO</w:t>
      </w:r>
      <w:r w:rsidR="00350C84">
        <w:rPr>
          <w:rFonts w:ascii="Arial" w:hAnsi="Arial" w:cs="Arial"/>
          <w:b/>
        </w:rPr>
        <w:t xml:space="preserve"> DE </w:t>
      </w:r>
      <w:r w:rsidR="006A441E">
        <w:rPr>
          <w:rFonts w:ascii="Arial" w:hAnsi="Arial" w:cs="Arial"/>
          <w:b/>
        </w:rPr>
        <w:t>PLANTA</w:t>
      </w:r>
      <w:r w:rsidR="00D672B2">
        <w:rPr>
          <w:rFonts w:ascii="Arial" w:hAnsi="Arial" w:cs="Arial"/>
          <w:b/>
        </w:rPr>
        <w:t xml:space="preserve"> - PRODUCCION</w:t>
      </w:r>
      <w:r w:rsidR="0085063B">
        <w:rPr>
          <w:rFonts w:ascii="Arial" w:hAnsi="Arial" w:cs="Arial"/>
          <w:b/>
        </w:rPr>
        <w:t>;  PARA EL CLIENTE “PESQUERA ALTAIR</w:t>
      </w:r>
      <w:r w:rsidRPr="00BF423D">
        <w:rPr>
          <w:rFonts w:ascii="Arial" w:hAnsi="Arial" w:cs="Arial"/>
          <w:b/>
        </w:rPr>
        <w:t xml:space="preserve"> – PAITA”.</w:t>
      </w:r>
    </w:p>
    <w:p w:rsidR="00BF423D" w:rsidRPr="00B61B69" w:rsidRDefault="00F472C3" w:rsidP="00592596">
      <w:pPr>
        <w:jc w:val="both"/>
        <w:rPr>
          <w:rFonts w:ascii="Arial" w:hAnsi="Arial" w:cs="Arial"/>
          <w:b/>
          <w:bCs/>
          <w:u w:val="single"/>
        </w:rPr>
      </w:pPr>
      <w:r w:rsidRPr="00B61B69">
        <w:rPr>
          <w:rFonts w:ascii="Arial" w:hAnsi="Arial" w:cs="Arial"/>
          <w:b/>
          <w:bCs/>
        </w:rPr>
        <w:t>1</w:t>
      </w:r>
      <w:r w:rsidR="00F160D8" w:rsidRPr="00B61B69">
        <w:rPr>
          <w:rFonts w:ascii="Arial" w:hAnsi="Arial" w:cs="Arial"/>
          <w:b/>
          <w:bCs/>
        </w:rPr>
        <w:t xml:space="preserve">.-   </w:t>
      </w:r>
      <w:r w:rsidR="009B5573" w:rsidRPr="00B61B69">
        <w:rPr>
          <w:rFonts w:ascii="Arial" w:hAnsi="Arial" w:cs="Arial"/>
          <w:b/>
          <w:bCs/>
          <w:u w:val="single"/>
        </w:rPr>
        <w:t>TRABAJOS DE CAMPO</w:t>
      </w:r>
      <w:r w:rsidR="00BF423D" w:rsidRPr="00B61B69">
        <w:rPr>
          <w:rFonts w:ascii="Arial" w:hAnsi="Arial" w:cs="Arial"/>
          <w:b/>
          <w:bCs/>
          <w:u w:val="single"/>
        </w:rPr>
        <w:t>.</w:t>
      </w:r>
    </w:p>
    <w:p w:rsidR="00CD3457" w:rsidRPr="002D0AB5" w:rsidRDefault="009B5573" w:rsidP="00A80F9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61B69">
        <w:rPr>
          <w:rFonts w:ascii="Arial" w:hAnsi="Arial" w:cs="Arial"/>
        </w:rPr>
        <w:t>P</w:t>
      </w:r>
      <w:r w:rsidR="00483BD4">
        <w:rPr>
          <w:rFonts w:ascii="Arial" w:hAnsi="Arial" w:cs="Arial"/>
        </w:rPr>
        <w:t>REPARAR Y PINTAR AREA DE</w:t>
      </w:r>
      <w:r w:rsidR="00D672B2">
        <w:rPr>
          <w:rFonts w:ascii="Arial" w:hAnsi="Arial" w:cs="Arial"/>
        </w:rPr>
        <w:t xml:space="preserve"> PRODUCCION</w:t>
      </w:r>
      <w:r w:rsidR="002D0AB5">
        <w:rPr>
          <w:rFonts w:ascii="Arial" w:hAnsi="Arial" w:cs="Arial"/>
        </w:rPr>
        <w:t>.</w:t>
      </w:r>
    </w:p>
    <w:p w:rsidR="00C52BFC" w:rsidRPr="00B61B69" w:rsidRDefault="00F472C3" w:rsidP="00A80F98">
      <w:pPr>
        <w:jc w:val="both"/>
        <w:rPr>
          <w:rFonts w:ascii="Arial" w:hAnsi="Arial" w:cs="Arial"/>
          <w:b/>
        </w:rPr>
      </w:pPr>
      <w:r w:rsidRPr="00B61B69">
        <w:rPr>
          <w:rFonts w:ascii="Arial" w:hAnsi="Arial" w:cs="Arial"/>
          <w:b/>
        </w:rPr>
        <w:t>2</w:t>
      </w:r>
      <w:r w:rsidR="00C52BFC" w:rsidRPr="00B61B69">
        <w:rPr>
          <w:rFonts w:ascii="Arial" w:hAnsi="Arial" w:cs="Arial"/>
          <w:b/>
        </w:rPr>
        <w:t xml:space="preserve">.-   </w:t>
      </w:r>
      <w:r w:rsidR="00C52BFC" w:rsidRPr="00B61B69">
        <w:rPr>
          <w:rFonts w:ascii="Arial" w:hAnsi="Arial" w:cs="Arial"/>
          <w:b/>
          <w:u w:val="single"/>
        </w:rPr>
        <w:t>OBJETIVO.</w:t>
      </w:r>
    </w:p>
    <w:p w:rsidR="00C52BFC" w:rsidRPr="00B61B69" w:rsidRDefault="00C52BFC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61B69">
        <w:rPr>
          <w:sz w:val="22"/>
          <w:szCs w:val="22"/>
        </w:rPr>
        <w:t>Lograr que la atención y</w:t>
      </w:r>
      <w:r w:rsidR="007F1C6F" w:rsidRPr="00B61B69">
        <w:rPr>
          <w:sz w:val="22"/>
          <w:szCs w:val="22"/>
        </w:rPr>
        <w:t xml:space="preserve"> </w:t>
      </w:r>
      <w:r w:rsidR="00212517" w:rsidRPr="00B61B69">
        <w:rPr>
          <w:sz w:val="22"/>
          <w:szCs w:val="22"/>
        </w:rPr>
        <w:t>sobre todo</w:t>
      </w:r>
      <w:r w:rsidR="007F1C6F" w:rsidRPr="00B61B69">
        <w:rPr>
          <w:sz w:val="22"/>
          <w:szCs w:val="22"/>
        </w:rPr>
        <w:t xml:space="preserve"> nuestro</w:t>
      </w:r>
      <w:r w:rsidR="00F472C3" w:rsidRPr="00B61B69">
        <w:rPr>
          <w:sz w:val="22"/>
          <w:szCs w:val="22"/>
        </w:rPr>
        <w:t xml:space="preserve"> </w:t>
      </w:r>
      <w:r w:rsidRPr="00B61B69">
        <w:rPr>
          <w:sz w:val="22"/>
          <w:szCs w:val="22"/>
        </w:rPr>
        <w:t>servicio</w:t>
      </w:r>
      <w:r w:rsidR="00464AEE" w:rsidRPr="00B61B69">
        <w:rPr>
          <w:sz w:val="22"/>
          <w:szCs w:val="22"/>
        </w:rPr>
        <w:t xml:space="preserve"> que brindamos sean de calidad excelente.</w:t>
      </w:r>
    </w:p>
    <w:p w:rsidR="00F472C3" w:rsidRPr="00B61B69" w:rsidRDefault="00F472C3" w:rsidP="00592596">
      <w:pPr>
        <w:pStyle w:val="Default"/>
        <w:jc w:val="both"/>
        <w:rPr>
          <w:sz w:val="22"/>
          <w:szCs w:val="22"/>
        </w:rPr>
      </w:pPr>
    </w:p>
    <w:p w:rsidR="00F472C3" w:rsidRPr="00B61B69" w:rsidRDefault="00F472C3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61B69">
        <w:rPr>
          <w:sz w:val="22"/>
          <w:szCs w:val="22"/>
        </w:rPr>
        <w:t>Establecer un procedimiento de información entre “A &amp; O Servicios Industriales S.A.C” y “</w:t>
      </w:r>
      <w:r w:rsidR="00620148">
        <w:rPr>
          <w:sz w:val="22"/>
          <w:szCs w:val="22"/>
        </w:rPr>
        <w:t>Pesquera Altair</w:t>
      </w:r>
      <w:r w:rsidRPr="00B61B69">
        <w:rPr>
          <w:sz w:val="22"/>
          <w:szCs w:val="22"/>
        </w:rPr>
        <w:t>” durante y después de los servicios brindados.</w:t>
      </w:r>
    </w:p>
    <w:p w:rsidR="00767FB6" w:rsidRPr="00F472C3" w:rsidRDefault="00767FB6" w:rsidP="00592596">
      <w:pPr>
        <w:pStyle w:val="Default"/>
        <w:jc w:val="both"/>
        <w:rPr>
          <w:b/>
          <w:sz w:val="22"/>
          <w:szCs w:val="22"/>
        </w:rPr>
      </w:pPr>
    </w:p>
    <w:p w:rsidR="00CD3457" w:rsidRDefault="00CD3457" w:rsidP="00592596">
      <w:pPr>
        <w:pStyle w:val="Default"/>
        <w:jc w:val="both"/>
        <w:rPr>
          <w:b/>
          <w:sz w:val="22"/>
          <w:szCs w:val="22"/>
        </w:rPr>
      </w:pPr>
    </w:p>
    <w:p w:rsidR="00F472C3" w:rsidRPr="00F472C3" w:rsidRDefault="00F472C3" w:rsidP="0059259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F472C3">
        <w:rPr>
          <w:b/>
          <w:sz w:val="22"/>
          <w:szCs w:val="22"/>
        </w:rPr>
        <w:t xml:space="preserve">.-   </w:t>
      </w:r>
      <w:r w:rsidRPr="00C3324E">
        <w:rPr>
          <w:b/>
          <w:sz w:val="22"/>
          <w:szCs w:val="22"/>
          <w:u w:val="single"/>
        </w:rPr>
        <w:t>METODOLOGIA.</w:t>
      </w:r>
    </w:p>
    <w:p w:rsidR="00F160D8" w:rsidRPr="00F472C3" w:rsidRDefault="00F160D8" w:rsidP="00592596">
      <w:pPr>
        <w:pStyle w:val="Default"/>
        <w:jc w:val="both"/>
        <w:rPr>
          <w:sz w:val="22"/>
          <w:szCs w:val="22"/>
        </w:rPr>
      </w:pPr>
    </w:p>
    <w:p w:rsidR="00F00DA3" w:rsidRPr="002562A6" w:rsidRDefault="00F00DA3" w:rsidP="002562A6">
      <w:pPr>
        <w:pStyle w:val="Default"/>
        <w:jc w:val="right"/>
        <w:rPr>
          <w:color w:val="92D050"/>
          <w:sz w:val="20"/>
          <w:szCs w:val="20"/>
        </w:rPr>
      </w:pPr>
    </w:p>
    <w:p w:rsidR="00F51249" w:rsidRDefault="005433CF" w:rsidP="00F51249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</w:t>
      </w:r>
      <w:r w:rsidR="00F51249">
        <w:rPr>
          <w:b/>
          <w:sz w:val="22"/>
          <w:szCs w:val="22"/>
        </w:rPr>
        <w:t xml:space="preserve">.-   </w:t>
      </w:r>
      <w:r w:rsidR="00D672B2">
        <w:rPr>
          <w:b/>
          <w:sz w:val="22"/>
          <w:szCs w:val="22"/>
        </w:rPr>
        <w:t>AREA: INGRESO A PEDILUVIO.</w:t>
      </w:r>
    </w:p>
    <w:p w:rsidR="00F51249" w:rsidRDefault="00F51249" w:rsidP="00F51249">
      <w:pPr>
        <w:pStyle w:val="Default"/>
        <w:jc w:val="both"/>
        <w:rPr>
          <w:rFonts w:ascii="Arial Black" w:hAnsi="Arial Black"/>
          <w:b/>
          <w:sz w:val="22"/>
          <w:szCs w:val="22"/>
        </w:rPr>
      </w:pPr>
      <w:r w:rsidRPr="00BA54EB">
        <w:rPr>
          <w:b/>
          <w:sz w:val="22"/>
          <w:szCs w:val="22"/>
        </w:rPr>
        <w:t>PREPARAR SUPERFICIE</w:t>
      </w:r>
      <w:r>
        <w:rPr>
          <w:b/>
          <w:sz w:val="22"/>
          <w:szCs w:val="22"/>
        </w:rPr>
        <w:t xml:space="preserve"> Y PINTAR: </w:t>
      </w:r>
      <w:r w:rsidR="00CC50B6">
        <w:rPr>
          <w:rFonts w:ascii="Arial Black" w:hAnsi="Arial Black"/>
          <w:b/>
          <w:color w:val="00B050"/>
          <w:sz w:val="26"/>
          <w:szCs w:val="26"/>
        </w:rPr>
        <w:t>154.8</w:t>
      </w:r>
      <w:r w:rsidR="00200E93" w:rsidRPr="00D44217">
        <w:rPr>
          <w:rFonts w:ascii="Arial Black" w:hAnsi="Arial Black"/>
          <w:b/>
          <w:color w:val="00B050"/>
          <w:sz w:val="26"/>
          <w:szCs w:val="26"/>
        </w:rPr>
        <w:t xml:space="preserve"> </w:t>
      </w:r>
      <w:r w:rsidRPr="00D44217">
        <w:rPr>
          <w:rFonts w:ascii="Arial Black" w:hAnsi="Arial Black"/>
          <w:b/>
          <w:color w:val="00B050"/>
          <w:sz w:val="26"/>
          <w:szCs w:val="26"/>
        </w:rPr>
        <w:t>m2</w:t>
      </w:r>
      <w:r w:rsidR="00D672B2">
        <w:rPr>
          <w:rFonts w:ascii="Arial Black" w:hAnsi="Arial Black"/>
          <w:b/>
          <w:sz w:val="22"/>
          <w:szCs w:val="22"/>
        </w:rPr>
        <w:t>.</w:t>
      </w:r>
    </w:p>
    <w:p w:rsidR="00D672B2" w:rsidRDefault="00D672B2" w:rsidP="00F51249">
      <w:pPr>
        <w:pStyle w:val="Default"/>
        <w:jc w:val="both"/>
        <w:rPr>
          <w:sz w:val="22"/>
          <w:szCs w:val="22"/>
        </w:rPr>
      </w:pPr>
    </w:p>
    <w:p w:rsidR="00D672B2" w:rsidRDefault="00D672B2" w:rsidP="00D672B2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Techo: </w:t>
      </w:r>
      <w:r w:rsidRPr="00706A9B">
        <w:rPr>
          <w:color w:val="00B0F0"/>
          <w:sz w:val="22"/>
          <w:szCs w:val="22"/>
        </w:rPr>
        <w:t>45 m2</w:t>
      </w:r>
      <w:r>
        <w:rPr>
          <w:sz w:val="22"/>
          <w:szCs w:val="22"/>
        </w:rPr>
        <w:t xml:space="preserve"> (todo).</w:t>
      </w:r>
    </w:p>
    <w:p w:rsidR="00D672B2" w:rsidRPr="00D672B2" w:rsidRDefault="00706A9B" w:rsidP="00D672B2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672B2">
        <w:rPr>
          <w:sz w:val="22"/>
          <w:szCs w:val="22"/>
        </w:rPr>
        <w:t>ared</w:t>
      </w:r>
      <w:r>
        <w:rPr>
          <w:sz w:val="22"/>
          <w:szCs w:val="22"/>
        </w:rPr>
        <w:t xml:space="preserve">: </w:t>
      </w:r>
      <w:r w:rsidR="00CC50B6">
        <w:rPr>
          <w:color w:val="00B0F0"/>
          <w:sz w:val="22"/>
          <w:szCs w:val="22"/>
        </w:rPr>
        <w:t>109.8</w:t>
      </w:r>
      <w:r w:rsidRPr="00706A9B">
        <w:rPr>
          <w:color w:val="00B0F0"/>
          <w:sz w:val="22"/>
          <w:szCs w:val="22"/>
        </w:rPr>
        <w:t xml:space="preserve"> m2</w:t>
      </w:r>
      <w:r>
        <w:rPr>
          <w:sz w:val="22"/>
          <w:szCs w:val="22"/>
        </w:rPr>
        <w:t>.</w:t>
      </w:r>
    </w:p>
    <w:p w:rsidR="00F51249" w:rsidRDefault="00F51249" w:rsidP="00F512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EB0719" w:rsidRPr="00ED3DCA" w:rsidRDefault="00EB0719" w:rsidP="00EB0719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472C3">
        <w:rPr>
          <w:b/>
          <w:sz w:val="22"/>
          <w:szCs w:val="22"/>
          <w:u w:val="single"/>
        </w:rPr>
        <w:t>Detalle.</w:t>
      </w:r>
      <w:r w:rsidRPr="00F472C3">
        <w:rPr>
          <w:b/>
          <w:sz w:val="22"/>
          <w:szCs w:val="22"/>
        </w:rPr>
        <w:t xml:space="preserve">  </w:t>
      </w:r>
    </w:p>
    <w:p w:rsidR="00EB0719" w:rsidRDefault="00EB0719" w:rsidP="00EB0719">
      <w:pPr>
        <w:pStyle w:val="Default"/>
        <w:jc w:val="both"/>
        <w:rPr>
          <w:sz w:val="22"/>
          <w:szCs w:val="22"/>
        </w:rPr>
      </w:pPr>
    </w:p>
    <w:p w:rsidR="00EB0719" w:rsidRPr="00D672B2" w:rsidRDefault="00D672B2" w:rsidP="00D672B2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Secado y Limpieza de</w:t>
      </w:r>
      <w:r w:rsidR="00EB0719">
        <w:rPr>
          <w:sz w:val="22"/>
          <w:szCs w:val="22"/>
        </w:rPr>
        <w:t xml:space="preserve"> superficie.</w:t>
      </w:r>
    </w:p>
    <w:p w:rsidR="00EB0719" w:rsidRDefault="00706A9B" w:rsidP="00EB0719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Pintado 1(base</w:t>
      </w:r>
      <w:r w:rsidR="00EB0719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pintado 2 </w:t>
      </w:r>
      <w:r w:rsidR="00EB0719">
        <w:rPr>
          <w:sz w:val="22"/>
          <w:szCs w:val="22"/>
        </w:rPr>
        <w:t>(</w:t>
      </w:r>
      <w:r w:rsidR="00EB0719" w:rsidRPr="00ED3DCA">
        <w:rPr>
          <w:sz w:val="22"/>
          <w:szCs w:val="22"/>
        </w:rPr>
        <w:t>acabado final).</w:t>
      </w:r>
    </w:p>
    <w:p w:rsidR="00EB0719" w:rsidRDefault="00EB0719" w:rsidP="00EB0719">
      <w:pPr>
        <w:pStyle w:val="Default"/>
        <w:ind w:left="720"/>
        <w:jc w:val="both"/>
        <w:rPr>
          <w:sz w:val="22"/>
          <w:szCs w:val="22"/>
        </w:rPr>
      </w:pPr>
    </w:p>
    <w:p w:rsidR="00CD3457" w:rsidRDefault="00CD3457" w:rsidP="00EB0719">
      <w:pPr>
        <w:pStyle w:val="Default"/>
        <w:jc w:val="both"/>
        <w:rPr>
          <w:b/>
          <w:sz w:val="22"/>
          <w:szCs w:val="22"/>
        </w:rPr>
      </w:pPr>
    </w:p>
    <w:p w:rsidR="00706A9B" w:rsidRDefault="005433CF" w:rsidP="00706A9B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3.2</w:t>
      </w:r>
      <w:r w:rsidR="00E03AD0">
        <w:rPr>
          <w:b/>
          <w:sz w:val="22"/>
          <w:szCs w:val="22"/>
        </w:rPr>
        <w:t xml:space="preserve">.-   </w:t>
      </w:r>
      <w:r w:rsidR="00CC50B6">
        <w:rPr>
          <w:b/>
          <w:sz w:val="22"/>
          <w:szCs w:val="22"/>
        </w:rPr>
        <w:t xml:space="preserve">AREA: </w:t>
      </w:r>
      <w:r w:rsidR="00424310">
        <w:rPr>
          <w:b/>
          <w:sz w:val="22"/>
          <w:szCs w:val="22"/>
        </w:rPr>
        <w:t xml:space="preserve">SALA DE </w:t>
      </w:r>
      <w:r w:rsidR="00706A9B">
        <w:rPr>
          <w:b/>
          <w:sz w:val="22"/>
          <w:szCs w:val="22"/>
        </w:rPr>
        <w:t>LAMINADO.</w:t>
      </w:r>
    </w:p>
    <w:p w:rsidR="00706A9B" w:rsidRDefault="00706A9B" w:rsidP="00706A9B">
      <w:pPr>
        <w:pStyle w:val="Default"/>
        <w:jc w:val="both"/>
        <w:rPr>
          <w:rFonts w:ascii="Arial Black" w:hAnsi="Arial Black"/>
          <w:b/>
          <w:sz w:val="22"/>
          <w:szCs w:val="22"/>
        </w:rPr>
      </w:pPr>
      <w:r w:rsidRPr="00BA54EB">
        <w:rPr>
          <w:b/>
          <w:sz w:val="22"/>
          <w:szCs w:val="22"/>
        </w:rPr>
        <w:t>PREPARAR SUPERFICIE</w:t>
      </w:r>
      <w:r>
        <w:rPr>
          <w:b/>
          <w:sz w:val="22"/>
          <w:szCs w:val="22"/>
        </w:rPr>
        <w:t xml:space="preserve"> Y PINTAR: </w:t>
      </w:r>
      <w:r w:rsidR="00CC50B6">
        <w:rPr>
          <w:rFonts w:ascii="Arial Black" w:hAnsi="Arial Black"/>
          <w:b/>
          <w:color w:val="00B050"/>
          <w:sz w:val="26"/>
          <w:szCs w:val="26"/>
        </w:rPr>
        <w:t>9.6</w:t>
      </w:r>
      <w:r w:rsidRPr="00D44217">
        <w:rPr>
          <w:rFonts w:ascii="Arial Black" w:hAnsi="Arial Black"/>
          <w:b/>
          <w:color w:val="00B050"/>
          <w:sz w:val="26"/>
          <w:szCs w:val="26"/>
        </w:rPr>
        <w:t xml:space="preserve"> m2</w:t>
      </w:r>
      <w:r>
        <w:rPr>
          <w:rFonts w:ascii="Arial Black" w:hAnsi="Arial Black"/>
          <w:b/>
          <w:sz w:val="22"/>
          <w:szCs w:val="22"/>
        </w:rPr>
        <w:t>.</w:t>
      </w:r>
    </w:p>
    <w:p w:rsidR="00706A9B" w:rsidRDefault="00706A9B" w:rsidP="00706A9B">
      <w:pPr>
        <w:pStyle w:val="Default"/>
        <w:jc w:val="both"/>
        <w:rPr>
          <w:sz w:val="22"/>
          <w:szCs w:val="22"/>
        </w:rPr>
      </w:pPr>
    </w:p>
    <w:p w:rsidR="00706A9B" w:rsidRDefault="00706A9B" w:rsidP="00706A9B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Techo: </w:t>
      </w:r>
      <w:r w:rsidR="006A3956">
        <w:rPr>
          <w:sz w:val="22"/>
          <w:szCs w:val="22"/>
        </w:rPr>
        <w:t xml:space="preserve">     </w:t>
      </w:r>
      <w:r>
        <w:rPr>
          <w:color w:val="00B0F0"/>
          <w:sz w:val="22"/>
          <w:szCs w:val="22"/>
        </w:rPr>
        <w:t>6.6</w:t>
      </w:r>
      <w:r w:rsidRPr="00706A9B">
        <w:rPr>
          <w:color w:val="00B0F0"/>
          <w:sz w:val="22"/>
          <w:szCs w:val="22"/>
        </w:rPr>
        <w:t xml:space="preserve"> m2</w:t>
      </w:r>
      <w:r>
        <w:rPr>
          <w:sz w:val="22"/>
          <w:szCs w:val="22"/>
        </w:rPr>
        <w:t xml:space="preserve"> (todo).</w:t>
      </w:r>
    </w:p>
    <w:p w:rsidR="00706A9B" w:rsidRPr="00D672B2" w:rsidRDefault="00706A9B" w:rsidP="00706A9B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24310">
        <w:rPr>
          <w:sz w:val="22"/>
          <w:szCs w:val="22"/>
        </w:rPr>
        <w:t>erimetro</w:t>
      </w:r>
      <w:r>
        <w:rPr>
          <w:sz w:val="22"/>
          <w:szCs w:val="22"/>
        </w:rPr>
        <w:t xml:space="preserve">: </w:t>
      </w:r>
      <w:r>
        <w:rPr>
          <w:color w:val="00B0F0"/>
          <w:sz w:val="22"/>
          <w:szCs w:val="22"/>
        </w:rPr>
        <w:t>3</w:t>
      </w:r>
      <w:r w:rsidRPr="00706A9B">
        <w:rPr>
          <w:color w:val="00B0F0"/>
          <w:sz w:val="22"/>
          <w:szCs w:val="22"/>
        </w:rPr>
        <w:t xml:space="preserve"> m2</w:t>
      </w:r>
      <w:r>
        <w:rPr>
          <w:sz w:val="22"/>
          <w:szCs w:val="22"/>
        </w:rPr>
        <w:t>.</w:t>
      </w:r>
    </w:p>
    <w:p w:rsidR="00706A9B" w:rsidRDefault="00706A9B" w:rsidP="00706A9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706A9B" w:rsidRPr="00ED3DCA" w:rsidRDefault="00706A9B" w:rsidP="00706A9B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472C3">
        <w:rPr>
          <w:b/>
          <w:sz w:val="22"/>
          <w:szCs w:val="22"/>
          <w:u w:val="single"/>
        </w:rPr>
        <w:t>Detalle.</w:t>
      </w:r>
      <w:r w:rsidRPr="00F472C3">
        <w:rPr>
          <w:b/>
          <w:sz w:val="22"/>
          <w:szCs w:val="22"/>
        </w:rPr>
        <w:t xml:space="preserve">  </w:t>
      </w:r>
    </w:p>
    <w:p w:rsidR="00706A9B" w:rsidRDefault="00706A9B" w:rsidP="00706A9B">
      <w:pPr>
        <w:pStyle w:val="Default"/>
        <w:jc w:val="both"/>
        <w:rPr>
          <w:sz w:val="22"/>
          <w:szCs w:val="22"/>
        </w:rPr>
      </w:pPr>
    </w:p>
    <w:p w:rsidR="00706A9B" w:rsidRPr="00D672B2" w:rsidRDefault="00706A9B" w:rsidP="00706A9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Secado y Limpieza de superficie.</w:t>
      </w:r>
    </w:p>
    <w:p w:rsidR="00706A9B" w:rsidRDefault="00706A9B" w:rsidP="00706A9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Pintado 1(base), pintado 2 (</w:t>
      </w:r>
      <w:r w:rsidRPr="00ED3DCA">
        <w:rPr>
          <w:sz w:val="22"/>
          <w:szCs w:val="22"/>
        </w:rPr>
        <w:t>acabado final).</w:t>
      </w:r>
    </w:p>
    <w:p w:rsidR="005433CF" w:rsidRDefault="005433CF" w:rsidP="00706A9B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5433CF" w:rsidRDefault="005433CF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5433CF" w:rsidRDefault="005433CF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5433CF" w:rsidRDefault="005433CF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5433CF" w:rsidRPr="001D36AC" w:rsidRDefault="005F0BCA" w:rsidP="005F0BCA">
      <w:pPr>
        <w:pStyle w:val="Default"/>
        <w:jc w:val="right"/>
        <w:rPr>
          <w:b/>
          <w:color w:val="00B050"/>
          <w:sz w:val="22"/>
          <w:szCs w:val="22"/>
        </w:rPr>
      </w:pPr>
      <w:r w:rsidRPr="001D36AC">
        <w:rPr>
          <w:color w:val="00B050"/>
          <w:sz w:val="20"/>
          <w:szCs w:val="20"/>
        </w:rPr>
        <w:t xml:space="preserve">Página 1 de </w:t>
      </w:r>
      <w:r w:rsidR="001D36AC">
        <w:rPr>
          <w:color w:val="00B050"/>
          <w:sz w:val="20"/>
          <w:szCs w:val="20"/>
        </w:rPr>
        <w:t>3</w:t>
      </w:r>
    </w:p>
    <w:p w:rsidR="00CC50B6" w:rsidRDefault="002D0AB5" w:rsidP="00CC50B6">
      <w:pPr>
        <w:pStyle w:val="Default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s-PE"/>
        </w:rPr>
        <w:lastRenderedPageBreak/>
        <w:drawing>
          <wp:anchor distT="0" distB="0" distL="114300" distR="114300" simplePos="0" relativeHeight="251713536" behindDoc="1" locked="0" layoutInCell="0" allowOverlap="1">
            <wp:simplePos x="0" y="0"/>
            <wp:positionH relativeFrom="margin">
              <wp:posOffset>-13004</wp:posOffset>
            </wp:positionH>
            <wp:positionV relativeFrom="margin">
              <wp:posOffset>17725</wp:posOffset>
            </wp:positionV>
            <wp:extent cx="7005893" cy="9481930"/>
            <wp:effectExtent l="19050" t="0" r="4507" b="0"/>
            <wp:wrapNone/>
            <wp:docPr id="6" name="Imagen 3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7907423" descr="DD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160" cy="9494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0B6">
        <w:rPr>
          <w:b/>
          <w:sz w:val="22"/>
          <w:szCs w:val="22"/>
        </w:rPr>
        <w:t>3.3</w:t>
      </w:r>
      <w:r w:rsidR="004E51FD">
        <w:rPr>
          <w:b/>
          <w:sz w:val="22"/>
          <w:szCs w:val="22"/>
        </w:rPr>
        <w:t xml:space="preserve">.-   </w:t>
      </w:r>
      <w:r w:rsidR="00CC50B6">
        <w:rPr>
          <w:b/>
          <w:sz w:val="22"/>
          <w:szCs w:val="22"/>
        </w:rPr>
        <w:t xml:space="preserve">AREA: </w:t>
      </w:r>
      <w:r w:rsidR="00424310">
        <w:rPr>
          <w:b/>
          <w:sz w:val="22"/>
          <w:szCs w:val="22"/>
        </w:rPr>
        <w:t xml:space="preserve">SALA DE </w:t>
      </w:r>
      <w:r w:rsidR="00CC50B6">
        <w:rPr>
          <w:b/>
          <w:sz w:val="22"/>
          <w:szCs w:val="22"/>
        </w:rPr>
        <w:t>ENVASADO.</w:t>
      </w:r>
    </w:p>
    <w:p w:rsidR="000B1FF1" w:rsidRDefault="000B1FF1" w:rsidP="00CC50B6">
      <w:pPr>
        <w:pStyle w:val="Default"/>
        <w:jc w:val="both"/>
        <w:rPr>
          <w:b/>
          <w:sz w:val="22"/>
          <w:szCs w:val="22"/>
        </w:rPr>
      </w:pPr>
    </w:p>
    <w:p w:rsidR="00CC50B6" w:rsidRDefault="00CC50B6" w:rsidP="00CC50B6">
      <w:pPr>
        <w:pStyle w:val="Default"/>
        <w:jc w:val="both"/>
        <w:rPr>
          <w:rFonts w:ascii="Arial Black" w:hAnsi="Arial Black"/>
          <w:b/>
          <w:sz w:val="22"/>
          <w:szCs w:val="22"/>
        </w:rPr>
      </w:pPr>
      <w:r w:rsidRPr="00BA54EB">
        <w:rPr>
          <w:b/>
          <w:sz w:val="22"/>
          <w:szCs w:val="22"/>
        </w:rPr>
        <w:t>PREPARAR SUPERFICIE</w:t>
      </w:r>
      <w:r>
        <w:rPr>
          <w:b/>
          <w:sz w:val="22"/>
          <w:szCs w:val="22"/>
        </w:rPr>
        <w:t xml:space="preserve"> Y PINTAR: </w:t>
      </w:r>
      <w:r>
        <w:rPr>
          <w:rFonts w:ascii="Arial Black" w:hAnsi="Arial Black"/>
          <w:b/>
          <w:color w:val="00B050"/>
          <w:sz w:val="26"/>
          <w:szCs w:val="26"/>
        </w:rPr>
        <w:t>47.2</w:t>
      </w:r>
      <w:r w:rsidRPr="00D44217">
        <w:rPr>
          <w:rFonts w:ascii="Arial Black" w:hAnsi="Arial Black"/>
          <w:b/>
          <w:color w:val="00B050"/>
          <w:sz w:val="26"/>
          <w:szCs w:val="26"/>
        </w:rPr>
        <w:t xml:space="preserve"> m2</w:t>
      </w:r>
      <w:r>
        <w:rPr>
          <w:rFonts w:ascii="Arial Black" w:hAnsi="Arial Black"/>
          <w:b/>
          <w:sz w:val="22"/>
          <w:szCs w:val="22"/>
        </w:rPr>
        <w:t>.</w:t>
      </w:r>
    </w:p>
    <w:p w:rsidR="00CC50B6" w:rsidRDefault="00CC50B6" w:rsidP="00CC50B6">
      <w:pPr>
        <w:pStyle w:val="Default"/>
        <w:jc w:val="both"/>
        <w:rPr>
          <w:sz w:val="22"/>
          <w:szCs w:val="22"/>
        </w:rPr>
      </w:pPr>
    </w:p>
    <w:p w:rsidR="00CC50B6" w:rsidRDefault="00CC50B6" w:rsidP="00CC50B6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Techo: </w:t>
      </w:r>
      <w:r w:rsidR="00424310">
        <w:rPr>
          <w:sz w:val="22"/>
          <w:szCs w:val="22"/>
        </w:rPr>
        <w:t xml:space="preserve">     </w:t>
      </w:r>
      <w:r>
        <w:rPr>
          <w:color w:val="00B0F0"/>
          <w:sz w:val="22"/>
          <w:szCs w:val="22"/>
        </w:rPr>
        <w:t>39.6</w:t>
      </w:r>
      <w:r w:rsidRPr="00706A9B">
        <w:rPr>
          <w:color w:val="00B0F0"/>
          <w:sz w:val="22"/>
          <w:szCs w:val="22"/>
        </w:rPr>
        <w:t xml:space="preserve"> m2</w:t>
      </w:r>
      <w:r>
        <w:rPr>
          <w:sz w:val="22"/>
          <w:szCs w:val="22"/>
        </w:rPr>
        <w:t xml:space="preserve"> (todo).</w:t>
      </w:r>
    </w:p>
    <w:p w:rsidR="00CC50B6" w:rsidRPr="00D672B2" w:rsidRDefault="00CC50B6" w:rsidP="00CC50B6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24310">
        <w:rPr>
          <w:sz w:val="22"/>
          <w:szCs w:val="22"/>
        </w:rPr>
        <w:t>erimetro</w:t>
      </w:r>
      <w:r>
        <w:rPr>
          <w:sz w:val="22"/>
          <w:szCs w:val="22"/>
        </w:rPr>
        <w:t xml:space="preserve">: </w:t>
      </w:r>
      <w:r>
        <w:rPr>
          <w:color w:val="00B0F0"/>
          <w:sz w:val="22"/>
          <w:szCs w:val="22"/>
        </w:rPr>
        <w:t>7.6</w:t>
      </w:r>
      <w:r w:rsidRPr="00706A9B">
        <w:rPr>
          <w:color w:val="00B0F0"/>
          <w:sz w:val="22"/>
          <w:szCs w:val="22"/>
        </w:rPr>
        <w:t xml:space="preserve"> m2</w:t>
      </w:r>
      <w:r>
        <w:rPr>
          <w:sz w:val="22"/>
          <w:szCs w:val="22"/>
        </w:rPr>
        <w:t>.</w:t>
      </w:r>
    </w:p>
    <w:p w:rsidR="00CC50B6" w:rsidRDefault="00CC50B6" w:rsidP="00CC50B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C50B6" w:rsidRPr="00ED3DCA" w:rsidRDefault="00CC50B6" w:rsidP="00CC50B6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472C3">
        <w:rPr>
          <w:b/>
          <w:sz w:val="22"/>
          <w:szCs w:val="22"/>
          <w:u w:val="single"/>
        </w:rPr>
        <w:t>Detalle.</w:t>
      </w:r>
      <w:r w:rsidRPr="00F472C3">
        <w:rPr>
          <w:b/>
          <w:sz w:val="22"/>
          <w:szCs w:val="22"/>
        </w:rPr>
        <w:t xml:space="preserve">  </w:t>
      </w:r>
    </w:p>
    <w:p w:rsidR="00CC50B6" w:rsidRDefault="00CC50B6" w:rsidP="00CC50B6">
      <w:pPr>
        <w:pStyle w:val="Default"/>
        <w:jc w:val="both"/>
        <w:rPr>
          <w:sz w:val="22"/>
          <w:szCs w:val="22"/>
        </w:rPr>
      </w:pPr>
    </w:p>
    <w:p w:rsidR="00CC50B6" w:rsidRPr="00D672B2" w:rsidRDefault="00CC50B6" w:rsidP="00CC50B6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Secado y Limpieza de superficie.</w:t>
      </w:r>
    </w:p>
    <w:p w:rsidR="00CC50B6" w:rsidRDefault="00CC50B6" w:rsidP="00CC50B6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Pintado 1(base), pintado 2 (</w:t>
      </w:r>
      <w:r w:rsidRPr="00ED3DCA">
        <w:rPr>
          <w:sz w:val="22"/>
          <w:szCs w:val="22"/>
        </w:rPr>
        <w:t>acabado final).</w:t>
      </w:r>
    </w:p>
    <w:p w:rsidR="004E51FD" w:rsidRDefault="004E51FD" w:rsidP="00CC50B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4E51FD" w:rsidRDefault="004E51FD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CC50B6" w:rsidRDefault="00CC50B6" w:rsidP="00CC50B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3.4.-   AREA: </w:t>
      </w:r>
      <w:r w:rsidR="00424310">
        <w:rPr>
          <w:b/>
          <w:sz w:val="22"/>
          <w:szCs w:val="22"/>
        </w:rPr>
        <w:t xml:space="preserve">SALA DE </w:t>
      </w:r>
      <w:r>
        <w:rPr>
          <w:b/>
          <w:sz w:val="22"/>
          <w:szCs w:val="22"/>
        </w:rPr>
        <w:t>EMPAQUE.</w:t>
      </w:r>
    </w:p>
    <w:p w:rsidR="000B1FF1" w:rsidRDefault="000B1FF1" w:rsidP="00CC50B6">
      <w:pPr>
        <w:pStyle w:val="Default"/>
        <w:jc w:val="both"/>
        <w:rPr>
          <w:b/>
          <w:sz w:val="22"/>
          <w:szCs w:val="22"/>
        </w:rPr>
      </w:pPr>
    </w:p>
    <w:p w:rsidR="00CC50B6" w:rsidRDefault="00CC50B6" w:rsidP="00CC50B6">
      <w:pPr>
        <w:pStyle w:val="Default"/>
        <w:jc w:val="both"/>
        <w:rPr>
          <w:rFonts w:ascii="Arial Black" w:hAnsi="Arial Black"/>
          <w:b/>
          <w:sz w:val="22"/>
          <w:szCs w:val="22"/>
        </w:rPr>
      </w:pPr>
      <w:r w:rsidRPr="00BA54EB">
        <w:rPr>
          <w:b/>
          <w:sz w:val="22"/>
          <w:szCs w:val="22"/>
        </w:rPr>
        <w:t>PREPARAR SUPERFICIE</w:t>
      </w:r>
      <w:r>
        <w:rPr>
          <w:b/>
          <w:sz w:val="22"/>
          <w:szCs w:val="22"/>
        </w:rPr>
        <w:t xml:space="preserve"> Y PINTAR: </w:t>
      </w:r>
      <w:r w:rsidR="00424310">
        <w:rPr>
          <w:rFonts w:ascii="Arial Black" w:hAnsi="Arial Black"/>
          <w:b/>
          <w:color w:val="00B050"/>
          <w:sz w:val="26"/>
          <w:szCs w:val="26"/>
        </w:rPr>
        <w:t>210</w:t>
      </w:r>
      <w:r w:rsidRPr="00D44217">
        <w:rPr>
          <w:rFonts w:ascii="Arial Black" w:hAnsi="Arial Black"/>
          <w:b/>
          <w:color w:val="00B050"/>
          <w:sz w:val="26"/>
          <w:szCs w:val="26"/>
        </w:rPr>
        <w:t xml:space="preserve"> m2</w:t>
      </w:r>
      <w:r>
        <w:rPr>
          <w:rFonts w:ascii="Arial Black" w:hAnsi="Arial Black"/>
          <w:b/>
          <w:sz w:val="22"/>
          <w:szCs w:val="22"/>
        </w:rPr>
        <w:t>.</w:t>
      </w:r>
    </w:p>
    <w:p w:rsidR="00CC50B6" w:rsidRDefault="00CC50B6" w:rsidP="00CC50B6">
      <w:pPr>
        <w:pStyle w:val="Default"/>
        <w:jc w:val="both"/>
        <w:rPr>
          <w:sz w:val="22"/>
          <w:szCs w:val="22"/>
        </w:rPr>
      </w:pPr>
    </w:p>
    <w:p w:rsidR="00CC50B6" w:rsidRDefault="00CC50B6" w:rsidP="00CC50B6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Techo: </w:t>
      </w:r>
      <w:r w:rsidR="00424310">
        <w:rPr>
          <w:sz w:val="22"/>
          <w:szCs w:val="22"/>
        </w:rPr>
        <w:t xml:space="preserve">     </w:t>
      </w:r>
      <w:r w:rsidR="00424310">
        <w:rPr>
          <w:color w:val="00B0F0"/>
          <w:sz w:val="22"/>
          <w:szCs w:val="22"/>
        </w:rPr>
        <w:t>200</w:t>
      </w:r>
      <w:r w:rsidRPr="00706A9B">
        <w:rPr>
          <w:color w:val="00B0F0"/>
          <w:sz w:val="22"/>
          <w:szCs w:val="22"/>
        </w:rPr>
        <w:t xml:space="preserve"> m2</w:t>
      </w:r>
      <w:r>
        <w:rPr>
          <w:sz w:val="22"/>
          <w:szCs w:val="22"/>
        </w:rPr>
        <w:t xml:space="preserve"> (todo).</w:t>
      </w:r>
    </w:p>
    <w:p w:rsidR="00CC50B6" w:rsidRPr="00D672B2" w:rsidRDefault="00CC50B6" w:rsidP="00CC50B6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24310">
        <w:rPr>
          <w:sz w:val="22"/>
          <w:szCs w:val="22"/>
        </w:rPr>
        <w:t>erimetro</w:t>
      </w:r>
      <w:r>
        <w:rPr>
          <w:sz w:val="22"/>
          <w:szCs w:val="22"/>
        </w:rPr>
        <w:t xml:space="preserve">: </w:t>
      </w:r>
      <w:r w:rsidRPr="00706A9B">
        <w:rPr>
          <w:color w:val="00B0F0"/>
          <w:sz w:val="22"/>
          <w:szCs w:val="22"/>
        </w:rPr>
        <w:t>10 m2</w:t>
      </w:r>
      <w:r>
        <w:rPr>
          <w:sz w:val="22"/>
          <w:szCs w:val="22"/>
        </w:rPr>
        <w:t>.</w:t>
      </w:r>
    </w:p>
    <w:p w:rsidR="00CC50B6" w:rsidRDefault="00CC50B6" w:rsidP="00CC50B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C50B6" w:rsidRPr="00ED3DCA" w:rsidRDefault="00CC50B6" w:rsidP="00CC50B6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472C3">
        <w:rPr>
          <w:b/>
          <w:sz w:val="22"/>
          <w:szCs w:val="22"/>
          <w:u w:val="single"/>
        </w:rPr>
        <w:t>Detalle.</w:t>
      </w:r>
      <w:r w:rsidRPr="00F472C3">
        <w:rPr>
          <w:b/>
          <w:sz w:val="22"/>
          <w:szCs w:val="22"/>
        </w:rPr>
        <w:t xml:space="preserve">  </w:t>
      </w:r>
    </w:p>
    <w:p w:rsidR="00CC50B6" w:rsidRDefault="00CC50B6" w:rsidP="00CC50B6">
      <w:pPr>
        <w:pStyle w:val="Default"/>
        <w:jc w:val="both"/>
        <w:rPr>
          <w:sz w:val="22"/>
          <w:szCs w:val="22"/>
        </w:rPr>
      </w:pPr>
    </w:p>
    <w:p w:rsidR="00CC50B6" w:rsidRPr="00D672B2" w:rsidRDefault="00CC50B6" w:rsidP="00CC50B6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Secado y Limpieza de superficie.</w:t>
      </w:r>
    </w:p>
    <w:p w:rsidR="00CC50B6" w:rsidRDefault="00CC50B6" w:rsidP="00CC50B6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Pintado 1(base), pintado 2 (</w:t>
      </w:r>
      <w:r w:rsidRPr="00ED3DCA">
        <w:rPr>
          <w:sz w:val="22"/>
          <w:szCs w:val="22"/>
        </w:rPr>
        <w:t>acabado final).</w:t>
      </w:r>
      <w:r w:rsidR="002D0AB5" w:rsidRPr="002D0AB5">
        <w:rPr>
          <w:noProof/>
          <w:color w:val="D9D9D9" w:themeColor="background1" w:themeShade="D9"/>
          <w:lang w:eastAsia="es-PE"/>
        </w:rPr>
        <w:t xml:space="preserve"> </w:t>
      </w:r>
    </w:p>
    <w:p w:rsidR="004E51FD" w:rsidRDefault="004E51FD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CC50B6" w:rsidRDefault="00CC50B6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CC50B6" w:rsidRDefault="00424310" w:rsidP="00CC50B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3.5.-   AREA: SALA DE FILETEO</w:t>
      </w:r>
      <w:r w:rsidR="00CC50B6">
        <w:rPr>
          <w:b/>
          <w:sz w:val="22"/>
          <w:szCs w:val="22"/>
        </w:rPr>
        <w:t>.</w:t>
      </w:r>
    </w:p>
    <w:p w:rsidR="000B1FF1" w:rsidRDefault="000B1FF1" w:rsidP="00CC50B6">
      <w:pPr>
        <w:pStyle w:val="Default"/>
        <w:jc w:val="both"/>
        <w:rPr>
          <w:b/>
          <w:sz w:val="22"/>
          <w:szCs w:val="22"/>
        </w:rPr>
      </w:pPr>
    </w:p>
    <w:p w:rsidR="00CC50B6" w:rsidRDefault="00CC50B6" w:rsidP="00CC50B6">
      <w:pPr>
        <w:pStyle w:val="Default"/>
        <w:jc w:val="both"/>
        <w:rPr>
          <w:rFonts w:ascii="Arial Black" w:hAnsi="Arial Black"/>
          <w:b/>
          <w:sz w:val="22"/>
          <w:szCs w:val="22"/>
        </w:rPr>
      </w:pPr>
      <w:r w:rsidRPr="00BA54EB">
        <w:rPr>
          <w:b/>
          <w:sz w:val="22"/>
          <w:szCs w:val="22"/>
        </w:rPr>
        <w:t>PREPARAR SUPERFICIE</w:t>
      </w:r>
      <w:r>
        <w:rPr>
          <w:b/>
          <w:sz w:val="22"/>
          <w:szCs w:val="22"/>
        </w:rPr>
        <w:t xml:space="preserve"> Y PINTAR: </w:t>
      </w:r>
      <w:r>
        <w:rPr>
          <w:rFonts w:ascii="Arial Black" w:hAnsi="Arial Black"/>
          <w:b/>
          <w:color w:val="00B050"/>
          <w:sz w:val="26"/>
          <w:szCs w:val="26"/>
        </w:rPr>
        <w:t>155</w:t>
      </w:r>
      <w:r w:rsidRPr="00D44217">
        <w:rPr>
          <w:rFonts w:ascii="Arial Black" w:hAnsi="Arial Black"/>
          <w:b/>
          <w:color w:val="00B050"/>
          <w:sz w:val="26"/>
          <w:szCs w:val="26"/>
        </w:rPr>
        <w:t xml:space="preserve"> m2</w:t>
      </w:r>
      <w:r>
        <w:rPr>
          <w:rFonts w:ascii="Arial Black" w:hAnsi="Arial Black"/>
          <w:b/>
          <w:sz w:val="22"/>
          <w:szCs w:val="22"/>
        </w:rPr>
        <w:t>.</w:t>
      </w:r>
    </w:p>
    <w:p w:rsidR="00CC50B6" w:rsidRDefault="00CC50B6" w:rsidP="00CC50B6">
      <w:pPr>
        <w:pStyle w:val="Default"/>
        <w:jc w:val="both"/>
        <w:rPr>
          <w:sz w:val="22"/>
          <w:szCs w:val="22"/>
        </w:rPr>
      </w:pPr>
    </w:p>
    <w:p w:rsidR="00CC50B6" w:rsidRDefault="00CC50B6" w:rsidP="00CC50B6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Techo: </w:t>
      </w:r>
      <w:r w:rsidR="006A3956">
        <w:rPr>
          <w:sz w:val="22"/>
          <w:szCs w:val="22"/>
        </w:rPr>
        <w:t xml:space="preserve">      </w:t>
      </w:r>
      <w:r w:rsidR="00424310">
        <w:rPr>
          <w:color w:val="00B0F0"/>
          <w:sz w:val="22"/>
          <w:szCs w:val="22"/>
        </w:rPr>
        <w:t>66</w:t>
      </w:r>
      <w:r w:rsidRPr="00706A9B">
        <w:rPr>
          <w:color w:val="00B0F0"/>
          <w:sz w:val="22"/>
          <w:szCs w:val="22"/>
        </w:rPr>
        <w:t xml:space="preserve"> m2</w:t>
      </w:r>
      <w:r>
        <w:rPr>
          <w:sz w:val="22"/>
          <w:szCs w:val="22"/>
        </w:rPr>
        <w:t xml:space="preserve"> (todo).</w:t>
      </w:r>
    </w:p>
    <w:p w:rsidR="00CC50B6" w:rsidRPr="00D672B2" w:rsidRDefault="00CC50B6" w:rsidP="00CC50B6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24310">
        <w:rPr>
          <w:sz w:val="22"/>
          <w:szCs w:val="22"/>
        </w:rPr>
        <w:t>erimetro</w:t>
      </w:r>
      <w:r>
        <w:rPr>
          <w:sz w:val="22"/>
          <w:szCs w:val="22"/>
        </w:rPr>
        <w:t xml:space="preserve">: </w:t>
      </w:r>
      <w:r w:rsidR="00424310">
        <w:rPr>
          <w:color w:val="00B0F0"/>
          <w:sz w:val="22"/>
          <w:szCs w:val="22"/>
        </w:rPr>
        <w:t>74</w:t>
      </w:r>
      <w:r w:rsidRPr="00706A9B">
        <w:rPr>
          <w:color w:val="00B0F0"/>
          <w:sz w:val="22"/>
          <w:szCs w:val="22"/>
        </w:rPr>
        <w:t xml:space="preserve"> m2</w:t>
      </w:r>
      <w:r>
        <w:rPr>
          <w:sz w:val="22"/>
          <w:szCs w:val="22"/>
        </w:rPr>
        <w:t>.</w:t>
      </w:r>
    </w:p>
    <w:p w:rsidR="00CC50B6" w:rsidRDefault="00CC50B6" w:rsidP="00CC50B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C50B6" w:rsidRPr="00ED3DCA" w:rsidRDefault="00CC50B6" w:rsidP="00CC50B6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472C3">
        <w:rPr>
          <w:b/>
          <w:sz w:val="22"/>
          <w:szCs w:val="22"/>
          <w:u w:val="single"/>
        </w:rPr>
        <w:t>Detalle.</w:t>
      </w:r>
      <w:r w:rsidRPr="00F472C3">
        <w:rPr>
          <w:b/>
          <w:sz w:val="22"/>
          <w:szCs w:val="22"/>
        </w:rPr>
        <w:t xml:space="preserve">  </w:t>
      </w:r>
    </w:p>
    <w:p w:rsidR="00CC50B6" w:rsidRDefault="00CC50B6" w:rsidP="00CC50B6">
      <w:pPr>
        <w:pStyle w:val="Default"/>
        <w:jc w:val="both"/>
        <w:rPr>
          <w:sz w:val="22"/>
          <w:szCs w:val="22"/>
        </w:rPr>
      </w:pPr>
    </w:p>
    <w:p w:rsidR="00CC50B6" w:rsidRPr="00D672B2" w:rsidRDefault="00CC50B6" w:rsidP="00CC50B6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Secado y Limpieza de superficie.</w:t>
      </w:r>
    </w:p>
    <w:p w:rsidR="00CC50B6" w:rsidRDefault="00CC50B6" w:rsidP="00CC50B6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Pintado 1(base), pintado 2 (</w:t>
      </w:r>
      <w:r w:rsidRPr="00ED3DCA">
        <w:rPr>
          <w:sz w:val="22"/>
          <w:szCs w:val="22"/>
        </w:rPr>
        <w:t>acabado final).</w:t>
      </w:r>
    </w:p>
    <w:p w:rsidR="00CC50B6" w:rsidRDefault="00CC50B6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CC50B6" w:rsidRDefault="00CC50B6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BF423D" w:rsidRPr="00D552D2" w:rsidRDefault="00BF423D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  <w:r w:rsidRPr="00D552D2">
        <w:rPr>
          <w:b/>
          <w:color w:val="000000" w:themeColor="text1"/>
          <w:sz w:val="22"/>
          <w:szCs w:val="22"/>
        </w:rPr>
        <w:t xml:space="preserve">4.-   </w:t>
      </w:r>
      <w:r w:rsidRPr="00D552D2">
        <w:rPr>
          <w:b/>
          <w:color w:val="000000" w:themeColor="text1"/>
          <w:sz w:val="22"/>
          <w:szCs w:val="22"/>
          <w:u w:val="single"/>
        </w:rPr>
        <w:t>COTIZACION</w:t>
      </w:r>
      <w:r w:rsidR="006B0272" w:rsidRPr="00D552D2">
        <w:rPr>
          <w:b/>
          <w:color w:val="000000" w:themeColor="text1"/>
          <w:sz w:val="22"/>
          <w:szCs w:val="22"/>
          <w:u w:val="single"/>
        </w:rPr>
        <w:t xml:space="preserve"> </w:t>
      </w:r>
      <w:r w:rsidR="002D0AB5">
        <w:rPr>
          <w:b/>
          <w:color w:val="000000" w:themeColor="text1"/>
          <w:sz w:val="22"/>
          <w:szCs w:val="22"/>
          <w:u w:val="single"/>
        </w:rPr>
        <w:t xml:space="preserve">POR SERVICIO </w:t>
      </w:r>
      <w:r w:rsidR="006B0272" w:rsidRPr="00D552D2">
        <w:rPr>
          <w:b/>
          <w:color w:val="000000" w:themeColor="text1"/>
          <w:sz w:val="22"/>
          <w:szCs w:val="22"/>
          <w:u w:val="single"/>
        </w:rPr>
        <w:t xml:space="preserve">DE </w:t>
      </w:r>
      <w:r w:rsidR="00261352" w:rsidRPr="00D552D2">
        <w:rPr>
          <w:b/>
          <w:color w:val="000000" w:themeColor="text1"/>
          <w:sz w:val="22"/>
          <w:szCs w:val="22"/>
          <w:u w:val="single"/>
        </w:rPr>
        <w:t xml:space="preserve">PINTADO DE </w:t>
      </w:r>
      <w:r w:rsidR="002D0AB5" w:rsidRPr="002D0AB5">
        <w:rPr>
          <w:b/>
          <w:color w:val="000000" w:themeColor="text1"/>
          <w:sz w:val="22"/>
          <w:szCs w:val="22"/>
          <w:u w:val="single"/>
        </w:rPr>
        <w:t>ESTRUCTURA – AREA</w:t>
      </w:r>
      <w:r w:rsidR="002D0AB5">
        <w:rPr>
          <w:b/>
          <w:color w:val="000000" w:themeColor="text1"/>
          <w:sz w:val="22"/>
          <w:szCs w:val="22"/>
          <w:u w:val="single"/>
        </w:rPr>
        <w:t>S</w:t>
      </w:r>
      <w:r w:rsidR="002D0AB5" w:rsidRPr="002D0AB5">
        <w:rPr>
          <w:b/>
          <w:color w:val="000000" w:themeColor="text1"/>
          <w:sz w:val="22"/>
          <w:szCs w:val="22"/>
          <w:u w:val="single"/>
        </w:rPr>
        <w:t xml:space="preserve"> DE PRODUCCION</w:t>
      </w:r>
    </w:p>
    <w:p w:rsidR="000B6305" w:rsidRDefault="000B6305" w:rsidP="000B6305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BF20C5" w:rsidRPr="00BF20C5" w:rsidRDefault="00E829E2" w:rsidP="00BF20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54B6F">
        <w:rPr>
          <w:rFonts w:ascii="Arial" w:hAnsi="Arial" w:cs="Arial"/>
          <w:b/>
          <w:color w:val="000000" w:themeColor="text1"/>
          <w:shd w:val="clear" w:color="auto" w:fill="FFFFFF"/>
        </w:rPr>
        <w:t xml:space="preserve">COSTO POR </w:t>
      </w:r>
      <w:r w:rsidRPr="00D54B6F">
        <w:rPr>
          <w:rFonts w:ascii="Arial" w:hAnsi="Arial" w:cs="Arial"/>
          <w:b/>
          <w:color w:val="000000" w:themeColor="text1"/>
        </w:rPr>
        <w:t>PREPARAR SUPERFICIE Y PINTAR</w:t>
      </w:r>
      <w:r w:rsidR="006B0272" w:rsidRPr="00D54B6F">
        <w:rPr>
          <w:rFonts w:ascii="Arial" w:hAnsi="Arial" w:cs="Arial"/>
          <w:b/>
          <w:color w:val="000000" w:themeColor="text1"/>
        </w:rPr>
        <w:t>:</w:t>
      </w:r>
      <w:r w:rsidR="00480788">
        <w:rPr>
          <w:rFonts w:ascii="Arial" w:hAnsi="Arial" w:cs="Arial"/>
          <w:b/>
          <w:color w:val="000000" w:themeColor="text1"/>
        </w:rPr>
        <w:t xml:space="preserve"> </w:t>
      </w:r>
    </w:p>
    <w:p w:rsidR="00BF20C5" w:rsidRPr="00BF20C5" w:rsidRDefault="00BF20C5" w:rsidP="00BF20C5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B0272" w:rsidRPr="00D552D2" w:rsidRDefault="00CE5C05" w:rsidP="00BF20C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B0F0"/>
        </w:rPr>
        <w:t xml:space="preserve">154.8 </w:t>
      </w:r>
      <w:r w:rsidRPr="00480788">
        <w:rPr>
          <w:rFonts w:ascii="Arial" w:hAnsi="Arial" w:cs="Arial"/>
          <w:b/>
          <w:color w:val="FF0000"/>
        </w:rPr>
        <w:t>+</w:t>
      </w:r>
      <w:r>
        <w:rPr>
          <w:rFonts w:ascii="Arial" w:hAnsi="Arial" w:cs="Arial"/>
          <w:b/>
          <w:color w:val="00B0F0"/>
        </w:rPr>
        <w:t xml:space="preserve"> 9.6 </w:t>
      </w:r>
      <w:r w:rsidRPr="00480788">
        <w:rPr>
          <w:rFonts w:ascii="Arial" w:hAnsi="Arial" w:cs="Arial"/>
          <w:b/>
          <w:color w:val="FF0000"/>
        </w:rPr>
        <w:t>+</w:t>
      </w:r>
      <w:r>
        <w:rPr>
          <w:rFonts w:ascii="Arial" w:hAnsi="Arial" w:cs="Arial"/>
          <w:b/>
          <w:color w:val="00B0F0"/>
        </w:rPr>
        <w:t xml:space="preserve"> 47.2 </w:t>
      </w:r>
      <w:r w:rsidRPr="00480788">
        <w:rPr>
          <w:rFonts w:ascii="Arial" w:hAnsi="Arial" w:cs="Arial"/>
          <w:b/>
          <w:color w:val="FF0000"/>
        </w:rPr>
        <w:t>+</w:t>
      </w:r>
      <w:r>
        <w:rPr>
          <w:rFonts w:ascii="Arial" w:hAnsi="Arial" w:cs="Arial"/>
          <w:b/>
          <w:color w:val="00B0F0"/>
        </w:rPr>
        <w:t xml:space="preserve"> 210 </w:t>
      </w:r>
      <w:r w:rsidRPr="00480788">
        <w:rPr>
          <w:rFonts w:ascii="Arial" w:hAnsi="Arial" w:cs="Arial"/>
          <w:b/>
          <w:color w:val="FF0000"/>
        </w:rPr>
        <w:t>+</w:t>
      </w:r>
      <w:r>
        <w:rPr>
          <w:rFonts w:ascii="Arial" w:hAnsi="Arial" w:cs="Arial"/>
          <w:b/>
          <w:color w:val="00B0F0"/>
        </w:rPr>
        <w:t xml:space="preserve"> 140</w:t>
      </w:r>
      <w:r w:rsidR="00480788">
        <w:rPr>
          <w:rFonts w:ascii="Arial" w:hAnsi="Arial" w:cs="Arial"/>
          <w:b/>
          <w:color w:val="00B0F0"/>
        </w:rPr>
        <w:t xml:space="preserve"> = </w:t>
      </w:r>
      <w:r w:rsidR="00480788" w:rsidRPr="00480788">
        <w:rPr>
          <w:rFonts w:ascii="Arial" w:hAnsi="Arial" w:cs="Arial"/>
          <w:b/>
          <w:color w:val="00B050"/>
          <w:sz w:val="28"/>
          <w:szCs w:val="28"/>
        </w:rPr>
        <w:t>561.6 Ξ 562</w:t>
      </w:r>
      <w:r w:rsidR="00480788">
        <w:rPr>
          <w:rFonts w:ascii="Arial" w:hAnsi="Arial" w:cs="Arial"/>
          <w:b/>
          <w:color w:val="00B0F0"/>
        </w:rPr>
        <w:t xml:space="preserve"> m.</w:t>
      </w:r>
    </w:p>
    <w:p w:rsidR="004E51FD" w:rsidRDefault="004E51FD" w:rsidP="00BF20C5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BF20C5" w:rsidRDefault="00BF20C5" w:rsidP="00BF20C5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2D0AB5" w:rsidRDefault="002D0AB5" w:rsidP="003E2517">
      <w:pPr>
        <w:jc w:val="both"/>
        <w:rPr>
          <w:rFonts w:ascii="Arial" w:hAnsi="Arial" w:cs="Arial"/>
          <w:b/>
          <w:color w:val="000000" w:themeColor="text1"/>
        </w:rPr>
      </w:pPr>
    </w:p>
    <w:p w:rsidR="002D0AB5" w:rsidRDefault="002D0AB5" w:rsidP="003E2517">
      <w:pPr>
        <w:jc w:val="both"/>
        <w:rPr>
          <w:rFonts w:ascii="Arial" w:hAnsi="Arial" w:cs="Arial"/>
          <w:b/>
          <w:color w:val="000000" w:themeColor="text1"/>
        </w:rPr>
      </w:pPr>
    </w:p>
    <w:p w:rsidR="002D0AB5" w:rsidRDefault="002D0AB5" w:rsidP="003E2517">
      <w:pPr>
        <w:jc w:val="both"/>
        <w:rPr>
          <w:rFonts w:ascii="Arial" w:hAnsi="Arial" w:cs="Arial"/>
          <w:b/>
          <w:color w:val="000000" w:themeColor="text1"/>
        </w:rPr>
      </w:pPr>
    </w:p>
    <w:p w:rsidR="002D0AB5" w:rsidRDefault="002D0AB5" w:rsidP="003E2517">
      <w:pPr>
        <w:jc w:val="both"/>
        <w:rPr>
          <w:rFonts w:ascii="Arial" w:hAnsi="Arial" w:cs="Arial"/>
          <w:b/>
          <w:color w:val="000000" w:themeColor="text1"/>
        </w:rPr>
      </w:pPr>
    </w:p>
    <w:p w:rsidR="002D0AB5" w:rsidRDefault="002D0AB5" w:rsidP="003E2517">
      <w:pPr>
        <w:jc w:val="both"/>
        <w:rPr>
          <w:rFonts w:ascii="Arial" w:hAnsi="Arial" w:cs="Arial"/>
          <w:b/>
          <w:color w:val="000000" w:themeColor="text1"/>
        </w:rPr>
      </w:pPr>
    </w:p>
    <w:p w:rsidR="000B1FF1" w:rsidRPr="000B1FF1" w:rsidRDefault="000B1FF1" w:rsidP="000B1FF1">
      <w:pPr>
        <w:pStyle w:val="Piedepgina"/>
        <w:jc w:val="right"/>
        <w:rPr>
          <w:rFonts w:asciiTheme="majorHAnsi" w:hAnsiTheme="majorHAnsi" w:cs="Arial"/>
          <w:color w:val="00B050"/>
          <w:sz w:val="20"/>
          <w:szCs w:val="20"/>
        </w:rPr>
      </w:pPr>
      <w:r>
        <w:rPr>
          <w:rFonts w:asciiTheme="majorHAnsi" w:hAnsiTheme="majorHAnsi" w:cs="Arial"/>
          <w:color w:val="00B050"/>
          <w:sz w:val="20"/>
          <w:szCs w:val="20"/>
        </w:rPr>
        <w:t>Página 2</w:t>
      </w:r>
      <w:r w:rsidRPr="000B1FF1">
        <w:rPr>
          <w:rFonts w:asciiTheme="majorHAnsi" w:hAnsiTheme="majorHAnsi" w:cs="Arial"/>
          <w:color w:val="00B050"/>
          <w:sz w:val="20"/>
          <w:szCs w:val="20"/>
        </w:rPr>
        <w:t xml:space="preserve"> de 3</w:t>
      </w:r>
    </w:p>
    <w:p w:rsidR="003E2517" w:rsidRDefault="003E2517" w:rsidP="003E2517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3E2517">
        <w:rPr>
          <w:rFonts w:ascii="Arial" w:hAnsi="Arial" w:cs="Arial"/>
          <w:b/>
          <w:color w:val="000000" w:themeColor="text1"/>
        </w:rPr>
        <w:lastRenderedPageBreak/>
        <w:t xml:space="preserve">5.-   </w:t>
      </w:r>
      <w:r w:rsidRPr="003E2517">
        <w:rPr>
          <w:rFonts w:ascii="Arial" w:hAnsi="Arial" w:cs="Arial"/>
          <w:b/>
          <w:color w:val="000000" w:themeColor="text1"/>
          <w:u w:val="single"/>
        </w:rPr>
        <w:t xml:space="preserve">COSTO TOTAL POR PINTAR </w:t>
      </w:r>
      <w:r w:rsidR="00BF20C5">
        <w:rPr>
          <w:rFonts w:ascii="Arial" w:hAnsi="Arial" w:cs="Arial"/>
          <w:b/>
          <w:color w:val="000000" w:themeColor="text1"/>
          <w:u w:val="single"/>
        </w:rPr>
        <w:t xml:space="preserve">AREA DE PRODUCCION </w:t>
      </w:r>
      <w:r w:rsidR="00D54B6F">
        <w:rPr>
          <w:rFonts w:ascii="Arial" w:hAnsi="Arial" w:cs="Arial"/>
          <w:b/>
          <w:color w:val="000000" w:themeColor="text1"/>
          <w:u w:val="single"/>
        </w:rPr>
        <w:t xml:space="preserve">DE </w:t>
      </w:r>
      <w:r w:rsidRPr="003E2517">
        <w:rPr>
          <w:rFonts w:ascii="Arial" w:hAnsi="Arial" w:cs="Arial"/>
          <w:b/>
          <w:color w:val="000000" w:themeColor="text1"/>
          <w:u w:val="single"/>
        </w:rPr>
        <w:t>PLANTA PESQUERA ALTAIR – PAITA.</w:t>
      </w:r>
    </w:p>
    <w:p w:rsidR="00FF555E" w:rsidRPr="00FF555E" w:rsidRDefault="0015692B" w:rsidP="003E251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</w:rPr>
        <w:t>COSTO FINAL</w:t>
      </w:r>
      <w:r w:rsidR="00FF555E">
        <w:rPr>
          <w:rFonts w:ascii="Arial" w:hAnsi="Arial" w:cs="Arial"/>
          <w:b/>
          <w:color w:val="000000" w:themeColor="text1"/>
        </w:rPr>
        <w:t>:</w:t>
      </w:r>
      <w:r w:rsidR="00BF20C5">
        <w:rPr>
          <w:rFonts w:ascii="Arial" w:hAnsi="Arial" w:cs="Arial"/>
          <w:b/>
          <w:color w:val="000000" w:themeColor="text1"/>
        </w:rPr>
        <w:t xml:space="preserve">  562</w:t>
      </w:r>
      <w:r w:rsidR="00DB6477">
        <w:rPr>
          <w:rFonts w:ascii="Arial" w:hAnsi="Arial" w:cs="Arial"/>
          <w:b/>
          <w:color w:val="000000" w:themeColor="text1"/>
        </w:rPr>
        <w:t xml:space="preserve"> </w:t>
      </w:r>
      <w:r w:rsidR="00636322" w:rsidRPr="003D3B1B">
        <w:rPr>
          <w:rFonts w:ascii="Arial" w:hAnsi="Arial" w:cs="Arial"/>
          <w:b/>
          <w:color w:val="00B050"/>
        </w:rPr>
        <w:t>m2</w:t>
      </w:r>
      <w:r w:rsidR="00636322">
        <w:rPr>
          <w:rFonts w:ascii="Arial" w:hAnsi="Arial" w:cs="Arial"/>
          <w:b/>
          <w:color w:val="000000" w:themeColor="text1"/>
        </w:rPr>
        <w:t xml:space="preserve"> x </w:t>
      </w:r>
      <w:r w:rsidR="00BF20C5">
        <w:rPr>
          <w:rFonts w:ascii="Arial" w:hAnsi="Arial" w:cs="Arial"/>
          <w:b/>
          <w:color w:val="000000" w:themeColor="text1"/>
        </w:rPr>
        <w:t>8</w:t>
      </w:r>
      <w:r w:rsidR="00636322">
        <w:rPr>
          <w:rFonts w:ascii="Arial" w:hAnsi="Arial" w:cs="Arial"/>
          <w:b/>
          <w:color w:val="000000" w:themeColor="text1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00B050"/>
          </w:rPr>
          <m:t>S/⁄m</m:t>
        </m:r>
        <m:r>
          <m:rPr>
            <m:sty m:val="bi"/>
          </m:rPr>
          <w:rPr>
            <w:rFonts w:ascii="Cambria Math" w:hAnsi="Cambria Math" w:cs="Arial"/>
            <w:color w:val="00B050"/>
          </w:rPr>
          <m:t>2</m:t>
        </m:r>
      </m:oMath>
    </w:p>
    <w:p w:rsidR="00FF555E" w:rsidRPr="000B39E0" w:rsidRDefault="00FF555E" w:rsidP="00FF555E">
      <w:pPr>
        <w:pStyle w:val="Prrafodelista"/>
        <w:jc w:val="both"/>
        <w:rPr>
          <w:rFonts w:ascii="Arial" w:hAnsi="Arial" w:cs="Arial"/>
          <w:b/>
          <w:color w:val="00B050"/>
          <w:sz w:val="28"/>
          <w:szCs w:val="28"/>
        </w:rPr>
      </w:pPr>
    </w:p>
    <w:p w:rsidR="000B6305" w:rsidRPr="000B6305" w:rsidRDefault="0015692B" w:rsidP="000B6305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B39E0">
        <w:rPr>
          <w:rFonts w:ascii="Arial" w:hAnsi="Arial" w:cs="Arial"/>
          <w:b/>
          <w:color w:val="00B050"/>
          <w:sz w:val="32"/>
          <w:szCs w:val="32"/>
        </w:rPr>
        <w:t xml:space="preserve">S/. </w:t>
      </w:r>
      <w:r w:rsidR="00177D5F">
        <w:rPr>
          <w:rFonts w:ascii="Arial" w:hAnsi="Arial" w:cs="Arial"/>
          <w:b/>
          <w:color w:val="00B050"/>
          <w:sz w:val="32"/>
          <w:szCs w:val="32"/>
        </w:rPr>
        <w:t>4496</w:t>
      </w:r>
      <w:r w:rsidR="00C62FC7" w:rsidRPr="000B39E0">
        <w:rPr>
          <w:rFonts w:ascii="Arial" w:hAnsi="Arial" w:cs="Arial"/>
          <w:b/>
          <w:color w:val="00B050"/>
          <w:sz w:val="32"/>
          <w:szCs w:val="32"/>
        </w:rPr>
        <w:t>.00</w:t>
      </w:r>
      <w:r w:rsidR="00044253">
        <w:rPr>
          <w:rFonts w:ascii="Arial" w:hAnsi="Arial" w:cs="Arial"/>
          <w:b/>
          <w:color w:val="000000" w:themeColor="text1"/>
        </w:rPr>
        <w:t xml:space="preserve"> </w:t>
      </w:r>
      <w:r w:rsidR="004E51FD">
        <w:rPr>
          <w:rFonts w:ascii="Arial" w:hAnsi="Arial" w:cs="Arial"/>
          <w:b/>
          <w:color w:val="000000" w:themeColor="text1"/>
        </w:rPr>
        <w:t>(tres</w:t>
      </w:r>
      <w:r w:rsidR="0090064F">
        <w:rPr>
          <w:rFonts w:ascii="Arial" w:hAnsi="Arial" w:cs="Arial"/>
          <w:b/>
          <w:color w:val="000000" w:themeColor="text1"/>
        </w:rPr>
        <w:t xml:space="preserve"> mil </w:t>
      </w:r>
      <w:r w:rsidR="004E51FD">
        <w:rPr>
          <w:rFonts w:ascii="Arial" w:hAnsi="Arial" w:cs="Arial"/>
          <w:b/>
          <w:color w:val="000000" w:themeColor="text1"/>
        </w:rPr>
        <w:t xml:space="preserve">doscientos noventa y siete y </w:t>
      </w:r>
      <w:r w:rsidR="00C62FC7">
        <w:rPr>
          <w:rFonts w:ascii="Arial" w:hAnsi="Arial" w:cs="Arial"/>
          <w:b/>
          <w:color w:val="000000" w:themeColor="text1"/>
        </w:rPr>
        <w:t xml:space="preserve"> 0</w:t>
      </w:r>
      <w:r w:rsidR="00044253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>/100 nuevo soles)</w:t>
      </w:r>
      <w:r w:rsidR="00044253">
        <w:rPr>
          <w:rFonts w:ascii="Arial" w:hAnsi="Arial" w:cs="Arial"/>
          <w:b/>
          <w:color w:val="000000" w:themeColor="text1"/>
        </w:rPr>
        <w:t xml:space="preserve"> </w:t>
      </w:r>
      <w:r w:rsidR="00044253" w:rsidRPr="00FF555E">
        <w:rPr>
          <w:rFonts w:ascii="Arial" w:hAnsi="Arial" w:cs="Arial"/>
          <w:b/>
          <w:color w:val="000000" w:themeColor="text1"/>
          <w:sz w:val="28"/>
          <w:szCs w:val="28"/>
        </w:rPr>
        <w:t>mas</w:t>
      </w:r>
      <w:r w:rsidR="00044253">
        <w:rPr>
          <w:rFonts w:ascii="Arial" w:hAnsi="Arial" w:cs="Arial"/>
          <w:b/>
          <w:color w:val="000000" w:themeColor="text1"/>
        </w:rPr>
        <w:t xml:space="preserve"> </w:t>
      </w:r>
      <w:r w:rsidR="00044253" w:rsidRPr="00FF555E">
        <w:rPr>
          <w:rFonts w:ascii="Arial" w:hAnsi="Arial" w:cs="Arial"/>
          <w:b/>
          <w:color w:val="FF0000"/>
          <w:sz w:val="28"/>
          <w:szCs w:val="28"/>
        </w:rPr>
        <w:t>IGV</w:t>
      </w:r>
    </w:p>
    <w:p w:rsidR="000B6305" w:rsidRDefault="000B6305" w:rsidP="000B6305">
      <w:pPr>
        <w:spacing w:after="0"/>
        <w:jc w:val="both"/>
        <w:rPr>
          <w:rFonts w:ascii="Arial" w:hAnsi="Arial" w:cs="Arial"/>
          <w:b/>
        </w:rPr>
      </w:pPr>
    </w:p>
    <w:p w:rsidR="00696E08" w:rsidRPr="006C74F9" w:rsidRDefault="00B715C7" w:rsidP="00592596">
      <w:pPr>
        <w:jc w:val="both"/>
        <w:rPr>
          <w:rFonts w:ascii="Arial" w:hAnsi="Arial" w:cs="Arial"/>
          <w:b/>
        </w:rPr>
      </w:pPr>
      <w:r w:rsidRPr="006C74F9">
        <w:rPr>
          <w:rFonts w:ascii="Arial" w:hAnsi="Arial" w:cs="Arial"/>
          <w:b/>
        </w:rPr>
        <w:t xml:space="preserve">6.-   </w:t>
      </w:r>
      <w:r w:rsidR="00696E08" w:rsidRPr="00C3324E">
        <w:rPr>
          <w:rFonts w:ascii="Arial" w:hAnsi="Arial" w:cs="Arial"/>
          <w:b/>
          <w:u w:val="single"/>
        </w:rPr>
        <w:t>TIEMPO DE EJECUCION DEL PINTADO</w:t>
      </w:r>
    </w:p>
    <w:p w:rsidR="00405D73" w:rsidRPr="00E77920" w:rsidRDefault="00405D73" w:rsidP="0059259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77920">
        <w:rPr>
          <w:rFonts w:ascii="Arial" w:hAnsi="Arial" w:cs="Arial"/>
          <w:b/>
          <w:i/>
        </w:rPr>
        <w:t>Duración de las labores de campo:</w:t>
      </w:r>
      <w:r w:rsidRPr="00E77920">
        <w:rPr>
          <w:rFonts w:ascii="Arial" w:hAnsi="Arial" w:cs="Arial"/>
        </w:rPr>
        <w:t xml:space="preserve"> Estimamos que pueden durar de </w:t>
      </w:r>
      <w:r w:rsidR="00577851">
        <w:rPr>
          <w:rFonts w:ascii="Arial" w:hAnsi="Arial" w:cs="Arial"/>
          <w:b/>
        </w:rPr>
        <w:t>3 a 4</w:t>
      </w:r>
      <w:r w:rsidRPr="00592596">
        <w:rPr>
          <w:rFonts w:ascii="Arial" w:hAnsi="Arial" w:cs="Arial"/>
          <w:b/>
        </w:rPr>
        <w:t xml:space="preserve"> días</w:t>
      </w:r>
      <w:r w:rsidRPr="00E77920">
        <w:rPr>
          <w:rFonts w:ascii="Arial" w:hAnsi="Arial" w:cs="Arial"/>
        </w:rPr>
        <w:t xml:space="preserve">, lo que dependerá del orden, </w:t>
      </w:r>
      <w:r w:rsidR="000B6305">
        <w:rPr>
          <w:rFonts w:ascii="Arial" w:hAnsi="Arial" w:cs="Arial"/>
        </w:rPr>
        <w:t xml:space="preserve">y </w:t>
      </w:r>
      <w:r w:rsidRPr="00E77920">
        <w:rPr>
          <w:rFonts w:ascii="Arial" w:hAnsi="Arial" w:cs="Arial"/>
        </w:rPr>
        <w:t>de</w:t>
      </w:r>
      <w:r w:rsidR="000B6305">
        <w:rPr>
          <w:rFonts w:ascii="Arial" w:hAnsi="Arial" w:cs="Arial"/>
        </w:rPr>
        <w:t xml:space="preserve"> la</w:t>
      </w:r>
      <w:r w:rsidRPr="00E77920">
        <w:rPr>
          <w:rFonts w:ascii="Arial" w:hAnsi="Arial" w:cs="Arial"/>
        </w:rPr>
        <w:t xml:space="preserve"> factibilidad </w:t>
      </w:r>
      <w:r w:rsidR="000B6305">
        <w:rPr>
          <w:rFonts w:ascii="Arial" w:hAnsi="Arial" w:cs="Arial"/>
        </w:rPr>
        <w:t xml:space="preserve">de nuestro servicio sobre todo </w:t>
      </w:r>
      <w:r w:rsidR="006C74F9" w:rsidRPr="00E77920">
        <w:rPr>
          <w:rFonts w:ascii="Arial" w:hAnsi="Arial" w:cs="Arial"/>
        </w:rPr>
        <w:t xml:space="preserve">de las facilidades que </w:t>
      </w:r>
      <w:r w:rsidR="000B6305">
        <w:rPr>
          <w:rFonts w:ascii="Arial" w:hAnsi="Arial" w:cs="Arial"/>
        </w:rPr>
        <w:t>PESQUERA ALTAIR</w:t>
      </w:r>
      <w:r w:rsidR="006C74F9" w:rsidRPr="00E77920">
        <w:rPr>
          <w:rFonts w:ascii="Arial" w:hAnsi="Arial" w:cs="Arial"/>
        </w:rPr>
        <w:t xml:space="preserve"> – PAITA nos pueda brindar.</w:t>
      </w:r>
    </w:p>
    <w:p w:rsidR="00E77920" w:rsidRDefault="005F0BCA" w:rsidP="00592596">
      <w:pPr>
        <w:pStyle w:val="Prrafodelista"/>
        <w:jc w:val="both"/>
        <w:rPr>
          <w:rFonts w:ascii="Arial" w:hAnsi="Arial" w:cs="Arial"/>
          <w:color w:val="000000"/>
          <w:shd w:val="clear" w:color="auto" w:fill="FFFFFF"/>
        </w:rPr>
      </w:pPr>
      <w:r w:rsidRPr="005F0BCA">
        <w:rPr>
          <w:rFonts w:ascii="Arial" w:hAnsi="Arial" w:cs="Arial"/>
          <w:noProof/>
          <w:color w:val="000000"/>
          <w:shd w:val="clear" w:color="auto" w:fill="FFFFFF"/>
          <w:lang w:eastAsia="es-PE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margin">
              <wp:posOffset>6875</wp:posOffset>
            </wp:positionH>
            <wp:positionV relativeFrom="margin">
              <wp:posOffset>17725</wp:posOffset>
            </wp:positionV>
            <wp:extent cx="7002835" cy="8438322"/>
            <wp:effectExtent l="19050" t="0" r="5660" b="0"/>
            <wp:wrapNone/>
            <wp:docPr id="4" name="Imagen 3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7907423" descr="DD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347" cy="8441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7851" w:rsidRDefault="00577851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577851" w:rsidRDefault="00577851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577851" w:rsidRDefault="00577851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577851" w:rsidRDefault="00577851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577851" w:rsidRDefault="00577851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577851" w:rsidRDefault="00577851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577851" w:rsidRDefault="00577851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0B6305" w:rsidRPr="00160891" w:rsidRDefault="00177D5F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Paita, 26 de junio</w:t>
      </w:r>
      <w:r w:rsidR="000B6305">
        <w:rPr>
          <w:rFonts w:ascii="Arial" w:hAnsi="Arial" w:cs="Arial"/>
          <w:color w:val="000000"/>
          <w:shd w:val="clear" w:color="auto" w:fill="FFFFFF"/>
        </w:rPr>
        <w:t xml:space="preserve"> de 2020</w:t>
      </w:r>
    </w:p>
    <w:p w:rsidR="000B6305" w:rsidRDefault="000B6305" w:rsidP="007B1795">
      <w:pPr>
        <w:pStyle w:val="Piedepgina"/>
        <w:rPr>
          <w:rFonts w:ascii="Arial" w:hAnsi="Arial" w:cs="Arial"/>
          <w:b/>
          <w:color w:val="00B050"/>
        </w:rPr>
      </w:pPr>
    </w:p>
    <w:p w:rsidR="005F0BCA" w:rsidRDefault="005F0BCA" w:rsidP="007B1795">
      <w:pPr>
        <w:pStyle w:val="Piedepgina"/>
        <w:rPr>
          <w:rFonts w:ascii="Arial" w:hAnsi="Arial" w:cs="Arial"/>
          <w:b/>
          <w:color w:val="00B050"/>
        </w:rPr>
      </w:pPr>
    </w:p>
    <w:p w:rsidR="005F0BCA" w:rsidRDefault="005F0BCA" w:rsidP="007B1795">
      <w:pPr>
        <w:pStyle w:val="Piedepgina"/>
        <w:rPr>
          <w:rFonts w:ascii="Arial" w:hAnsi="Arial" w:cs="Arial"/>
          <w:b/>
          <w:color w:val="00B050"/>
        </w:rPr>
      </w:pPr>
    </w:p>
    <w:p w:rsidR="005F0BCA" w:rsidRDefault="005F0BCA" w:rsidP="007B1795">
      <w:pPr>
        <w:pStyle w:val="Piedepgina"/>
        <w:rPr>
          <w:rFonts w:ascii="Arial" w:hAnsi="Arial" w:cs="Arial"/>
          <w:b/>
          <w:color w:val="00B050"/>
        </w:rPr>
      </w:pPr>
    </w:p>
    <w:p w:rsidR="005F0BCA" w:rsidRDefault="005F0BCA" w:rsidP="007B1795">
      <w:pPr>
        <w:pStyle w:val="Piedepgina"/>
        <w:rPr>
          <w:rFonts w:ascii="Arial" w:hAnsi="Arial" w:cs="Arial"/>
          <w:b/>
          <w:color w:val="00B050"/>
        </w:rPr>
      </w:pPr>
    </w:p>
    <w:p w:rsidR="005F0BCA" w:rsidRDefault="005F0BCA" w:rsidP="007B1795">
      <w:pPr>
        <w:pStyle w:val="Piedepgina"/>
        <w:rPr>
          <w:rFonts w:ascii="Arial" w:hAnsi="Arial" w:cs="Arial"/>
          <w:b/>
          <w:color w:val="00B050"/>
        </w:rPr>
      </w:pPr>
    </w:p>
    <w:p w:rsidR="005F0BCA" w:rsidRDefault="005F0BCA" w:rsidP="007B1795">
      <w:pPr>
        <w:pStyle w:val="Piedepgina"/>
        <w:rPr>
          <w:rFonts w:ascii="Arial" w:hAnsi="Arial" w:cs="Arial"/>
          <w:b/>
          <w:color w:val="00B050"/>
        </w:rPr>
      </w:pPr>
    </w:p>
    <w:p w:rsidR="008C14F3" w:rsidRDefault="008C14F3" w:rsidP="007B1795">
      <w:pPr>
        <w:pStyle w:val="Piedepgina"/>
        <w:rPr>
          <w:rFonts w:ascii="Arial" w:hAnsi="Arial" w:cs="Arial"/>
          <w:b/>
          <w:color w:val="00B050"/>
        </w:rPr>
      </w:pPr>
    </w:p>
    <w:p w:rsidR="00DB04B6" w:rsidRDefault="00DB04B6" w:rsidP="00DB04B6">
      <w:pPr>
        <w:pStyle w:val="Default"/>
        <w:jc w:val="right"/>
        <w:rPr>
          <w:color w:val="92D050"/>
          <w:sz w:val="20"/>
          <w:szCs w:val="20"/>
        </w:rPr>
      </w:pPr>
    </w:p>
    <w:p w:rsidR="00DB04B6" w:rsidRDefault="00DB04B6" w:rsidP="00DB04B6">
      <w:pPr>
        <w:pStyle w:val="Default"/>
        <w:jc w:val="right"/>
        <w:rPr>
          <w:color w:val="92D050"/>
          <w:sz w:val="20"/>
          <w:szCs w:val="20"/>
        </w:rPr>
      </w:pPr>
    </w:p>
    <w:p w:rsidR="00DB04B6" w:rsidRDefault="00DB04B6" w:rsidP="00DB04B6">
      <w:pPr>
        <w:pStyle w:val="Default"/>
        <w:jc w:val="right"/>
        <w:rPr>
          <w:color w:val="92D050"/>
          <w:sz w:val="20"/>
          <w:szCs w:val="20"/>
        </w:rPr>
      </w:pPr>
    </w:p>
    <w:p w:rsidR="00DB04B6" w:rsidRDefault="00DB04B6" w:rsidP="00DB04B6">
      <w:pPr>
        <w:pStyle w:val="Default"/>
        <w:jc w:val="right"/>
        <w:rPr>
          <w:color w:val="92D050"/>
          <w:sz w:val="20"/>
          <w:szCs w:val="20"/>
        </w:rPr>
      </w:pPr>
    </w:p>
    <w:p w:rsidR="00DB04B6" w:rsidRDefault="00DB04B6" w:rsidP="00DB04B6">
      <w:pPr>
        <w:pStyle w:val="Default"/>
        <w:jc w:val="right"/>
        <w:rPr>
          <w:color w:val="92D050"/>
          <w:sz w:val="20"/>
          <w:szCs w:val="20"/>
        </w:rPr>
      </w:pPr>
    </w:p>
    <w:p w:rsidR="00DB04B6" w:rsidRDefault="001D129E" w:rsidP="007B1795">
      <w:pPr>
        <w:pStyle w:val="Piedepgina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noProof/>
          <w:color w:val="00B050"/>
          <w:lang w:eastAsia="es-PE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margin">
              <wp:posOffset>155962</wp:posOffset>
            </wp:positionH>
            <wp:positionV relativeFrom="margin">
              <wp:posOffset>166812</wp:posOffset>
            </wp:positionV>
            <wp:extent cx="6829010" cy="8189843"/>
            <wp:effectExtent l="19050" t="0" r="0" b="0"/>
            <wp:wrapNone/>
            <wp:docPr id="3" name="Imagen 3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7907423" descr="DD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790" cy="8189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04B6" w:rsidRDefault="00DB04B6" w:rsidP="007B1795">
      <w:pPr>
        <w:pStyle w:val="Piedepgina"/>
        <w:rPr>
          <w:rFonts w:ascii="Arial" w:hAnsi="Arial" w:cs="Arial"/>
          <w:b/>
          <w:color w:val="00B050"/>
        </w:rPr>
      </w:pPr>
    </w:p>
    <w:p w:rsidR="00DB04B6" w:rsidRDefault="00DB04B6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2D0AB5" w:rsidRDefault="002D0AB5" w:rsidP="007B1795">
      <w:pPr>
        <w:pStyle w:val="Piedepgina"/>
        <w:rPr>
          <w:rFonts w:ascii="Arial" w:hAnsi="Arial" w:cs="Arial"/>
          <w:b/>
          <w:color w:val="00B050"/>
        </w:rPr>
      </w:pPr>
    </w:p>
    <w:p w:rsidR="008C14F3" w:rsidRDefault="004E33D5" w:rsidP="007B1795">
      <w:pPr>
        <w:pStyle w:val="Piedepgina"/>
        <w:rPr>
          <w:rFonts w:ascii="Arial" w:hAnsi="Arial" w:cs="Arial"/>
          <w:b/>
          <w:color w:val="00B050"/>
        </w:rPr>
      </w:pPr>
      <w:r>
        <w:rPr>
          <w:noProof/>
          <w:color w:val="D9D9D9" w:themeColor="background1" w:themeShade="D9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635</wp:posOffset>
                </wp:positionV>
                <wp:extent cx="7120255" cy="0"/>
                <wp:effectExtent l="29210" t="36195" r="32385" b="30480"/>
                <wp:wrapNone/>
                <wp:docPr id="7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E0DE9" id="6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05pt,.05pt" to="558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" strokecolor="#92d050" strokeweight="4.5pt">
                <v:stroke linestyle="thickThin"/>
              </v:line>
            </w:pict>
          </mc:Fallback>
        </mc:AlternateContent>
      </w:r>
    </w:p>
    <w:p w:rsidR="00BB022D" w:rsidRPr="0029601D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Dirección: PJ 13 de Jul</w:t>
      </w:r>
      <w:r w:rsidR="00BB7421">
        <w:rPr>
          <w:rFonts w:ascii="Arial" w:hAnsi="Arial" w:cs="Arial"/>
          <w:b/>
          <w:color w:val="00B050"/>
        </w:rPr>
        <w:t>io, Av. Bolognesi N° 213 Paita B</w:t>
      </w:r>
      <w:r w:rsidRPr="0029601D">
        <w:rPr>
          <w:rFonts w:ascii="Arial" w:hAnsi="Arial" w:cs="Arial"/>
          <w:b/>
          <w:color w:val="00B050"/>
        </w:rPr>
        <w:t>aja / Paita – Perú.</w:t>
      </w:r>
    </w:p>
    <w:p w:rsidR="00BB022D" w:rsidRPr="0029601D" w:rsidRDefault="00BB022D" w:rsidP="007B1795">
      <w:pPr>
        <w:spacing w:after="0" w:line="240" w:lineRule="auto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Telf.</w:t>
      </w:r>
      <w:r>
        <w:rPr>
          <w:rFonts w:ascii="Arial" w:hAnsi="Arial" w:cs="Arial"/>
          <w:b/>
          <w:color w:val="00B050"/>
        </w:rPr>
        <w:t>(</w:t>
      </w:r>
      <w:r w:rsidRPr="0029601D">
        <w:rPr>
          <w:rFonts w:ascii="Arial" w:hAnsi="Arial" w:cs="Arial"/>
          <w:b/>
          <w:color w:val="00B050"/>
        </w:rPr>
        <w:t>073</w:t>
      </w:r>
      <w:r>
        <w:rPr>
          <w:rFonts w:ascii="Arial" w:hAnsi="Arial" w:cs="Arial"/>
          <w:b/>
          <w:color w:val="00B050"/>
        </w:rPr>
        <w:t>)</w:t>
      </w:r>
      <w:r w:rsidRPr="0029601D">
        <w:rPr>
          <w:rFonts w:ascii="Arial" w:hAnsi="Arial" w:cs="Arial"/>
          <w:b/>
          <w:color w:val="00B050"/>
        </w:rPr>
        <w:t xml:space="preserve">200328, Cel </w:t>
      </w:r>
      <w:r w:rsidR="003D3E1B">
        <w:rPr>
          <w:rFonts w:ascii="Arial" w:hAnsi="Arial" w:cs="Arial"/>
          <w:b/>
          <w:color w:val="00B050"/>
        </w:rPr>
        <w:t xml:space="preserve">927768927 </w:t>
      </w:r>
      <w:r w:rsidRPr="0029601D">
        <w:rPr>
          <w:rFonts w:ascii="Arial" w:hAnsi="Arial" w:cs="Arial"/>
          <w:b/>
          <w:color w:val="00B050"/>
        </w:rPr>
        <w:t>y Wassap: 932696298</w:t>
      </w:r>
    </w:p>
    <w:p w:rsidR="000B6305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 xml:space="preserve"> Correo: </w:t>
      </w:r>
      <w:hyperlink r:id="rId11" w:history="1">
        <w:r w:rsidR="00300C8B" w:rsidRPr="00DE21F1">
          <w:rPr>
            <w:rStyle w:val="Hipervnculo"/>
            <w:rFonts w:ascii="Arial" w:hAnsi="Arial" w:cs="Arial"/>
            <w:b/>
          </w:rPr>
          <w:t>ayoservi@gmail.com</w:t>
        </w:r>
      </w:hyperlink>
      <w:r w:rsidRPr="0029601D">
        <w:rPr>
          <w:rFonts w:ascii="Arial" w:hAnsi="Arial" w:cs="Arial"/>
          <w:b/>
          <w:color w:val="00B050"/>
        </w:rPr>
        <w:t>.</w:t>
      </w:r>
    </w:p>
    <w:p w:rsidR="000B6305" w:rsidRDefault="000B6305" w:rsidP="007B1795">
      <w:pPr>
        <w:pStyle w:val="Piedepgina"/>
        <w:rPr>
          <w:rFonts w:ascii="Arial" w:hAnsi="Arial" w:cs="Arial"/>
          <w:b/>
          <w:color w:val="00B050"/>
        </w:rPr>
      </w:pPr>
    </w:p>
    <w:p w:rsidR="000B6305" w:rsidRPr="000B1FF1" w:rsidRDefault="00DB04B6" w:rsidP="000B6305">
      <w:pPr>
        <w:pStyle w:val="Piedepgina"/>
        <w:jc w:val="right"/>
        <w:rPr>
          <w:rFonts w:asciiTheme="majorHAnsi" w:hAnsiTheme="majorHAnsi" w:cs="Arial"/>
          <w:color w:val="00B050"/>
          <w:sz w:val="20"/>
          <w:szCs w:val="20"/>
        </w:rPr>
      </w:pPr>
      <w:r w:rsidRPr="000B1FF1">
        <w:rPr>
          <w:rFonts w:asciiTheme="majorHAnsi" w:hAnsiTheme="majorHAnsi" w:cs="Arial"/>
          <w:color w:val="00B050"/>
          <w:sz w:val="20"/>
          <w:szCs w:val="20"/>
        </w:rPr>
        <w:t>Página 3 de 3</w:t>
      </w:r>
    </w:p>
    <w:sectPr w:rsidR="000B6305" w:rsidRPr="000B1FF1" w:rsidSect="00EC472B">
      <w:pgSz w:w="12240" w:h="15840"/>
      <w:pgMar w:top="426" w:right="61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0D" w:rsidRDefault="00D2040D" w:rsidP="00E64904">
      <w:pPr>
        <w:spacing w:after="0" w:line="240" w:lineRule="auto"/>
      </w:pPr>
      <w:r>
        <w:separator/>
      </w:r>
    </w:p>
  </w:endnote>
  <w:endnote w:type="continuationSeparator" w:id="0">
    <w:p w:rsidR="00D2040D" w:rsidRDefault="00D2040D" w:rsidP="00E6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0D" w:rsidRDefault="00D2040D" w:rsidP="00E64904">
      <w:pPr>
        <w:spacing w:after="0" w:line="240" w:lineRule="auto"/>
      </w:pPr>
      <w:r>
        <w:separator/>
      </w:r>
    </w:p>
  </w:footnote>
  <w:footnote w:type="continuationSeparator" w:id="0">
    <w:p w:rsidR="00D2040D" w:rsidRDefault="00D2040D" w:rsidP="00E6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BC2"/>
      </v:shape>
    </w:pict>
  </w:numPicBullet>
  <w:abstractNum w:abstractNumId="0" w15:restartNumberingAfterBreak="0">
    <w:nsid w:val="02CE42F7"/>
    <w:multiLevelType w:val="hybridMultilevel"/>
    <w:tmpl w:val="92D21E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1681"/>
    <w:multiLevelType w:val="hybridMultilevel"/>
    <w:tmpl w:val="EEEEB33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2B2"/>
    <w:multiLevelType w:val="hybridMultilevel"/>
    <w:tmpl w:val="1A88147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7729"/>
    <w:multiLevelType w:val="hybridMultilevel"/>
    <w:tmpl w:val="506CAE2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20F5"/>
    <w:multiLevelType w:val="multilevel"/>
    <w:tmpl w:val="2D72DB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903C7"/>
    <w:multiLevelType w:val="multilevel"/>
    <w:tmpl w:val="33E09CC0"/>
    <w:lvl w:ilvl="0">
      <w:start w:val="4"/>
      <w:numFmt w:val="decimal"/>
      <w:lvlText w:val="%1."/>
      <w:lvlJc w:val="left"/>
      <w:pPr>
        <w:ind w:left="615" w:hanging="615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ascii="Arial" w:hAnsi="Arial" w:cs="Arial" w:hint="default"/>
        <w:b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</w:rPr>
    </w:lvl>
  </w:abstractNum>
  <w:abstractNum w:abstractNumId="6" w15:restartNumberingAfterBreak="0">
    <w:nsid w:val="1CDB435D"/>
    <w:multiLevelType w:val="hybridMultilevel"/>
    <w:tmpl w:val="E766F68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078F6"/>
    <w:multiLevelType w:val="hybridMultilevel"/>
    <w:tmpl w:val="2FD217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E5D87"/>
    <w:multiLevelType w:val="hybridMultilevel"/>
    <w:tmpl w:val="B9CECAA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5671D"/>
    <w:multiLevelType w:val="hybridMultilevel"/>
    <w:tmpl w:val="307EB2B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301A4"/>
    <w:multiLevelType w:val="hybridMultilevel"/>
    <w:tmpl w:val="21400E1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B1FD1"/>
    <w:multiLevelType w:val="hybridMultilevel"/>
    <w:tmpl w:val="B26C6DFC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5597511D"/>
    <w:multiLevelType w:val="hybridMultilevel"/>
    <w:tmpl w:val="17347D1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A033C"/>
    <w:multiLevelType w:val="multilevel"/>
    <w:tmpl w:val="D44E38A2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4" w15:restartNumberingAfterBreak="0">
    <w:nsid w:val="68DE6907"/>
    <w:multiLevelType w:val="hybridMultilevel"/>
    <w:tmpl w:val="E842CE80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6AE80A90"/>
    <w:multiLevelType w:val="hybridMultilevel"/>
    <w:tmpl w:val="C758138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3"/>
  </w:num>
  <w:num w:numId="5">
    <w:abstractNumId w:val="14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13"/>
  </w:num>
  <w:num w:numId="13">
    <w:abstractNumId w:val="5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08"/>
    <w:rsid w:val="00044253"/>
    <w:rsid w:val="00046B67"/>
    <w:rsid w:val="00052B09"/>
    <w:rsid w:val="000626A5"/>
    <w:rsid w:val="00080B0B"/>
    <w:rsid w:val="00080B4A"/>
    <w:rsid w:val="000B1FF1"/>
    <w:rsid w:val="000B39E0"/>
    <w:rsid w:val="000B6305"/>
    <w:rsid w:val="000D67C6"/>
    <w:rsid w:val="000E1938"/>
    <w:rsid w:val="00124388"/>
    <w:rsid w:val="00134CA0"/>
    <w:rsid w:val="0015692B"/>
    <w:rsid w:val="00160891"/>
    <w:rsid w:val="00167A95"/>
    <w:rsid w:val="00172570"/>
    <w:rsid w:val="00177D5F"/>
    <w:rsid w:val="00182C0E"/>
    <w:rsid w:val="00184B52"/>
    <w:rsid w:val="001964AD"/>
    <w:rsid w:val="001D129E"/>
    <w:rsid w:val="001D26DE"/>
    <w:rsid w:val="001D2985"/>
    <w:rsid w:val="001D36AC"/>
    <w:rsid w:val="00200E93"/>
    <w:rsid w:val="00212517"/>
    <w:rsid w:val="00221F00"/>
    <w:rsid w:val="0022317F"/>
    <w:rsid w:val="002451AD"/>
    <w:rsid w:val="002562A6"/>
    <w:rsid w:val="00261352"/>
    <w:rsid w:val="00283A93"/>
    <w:rsid w:val="0029557D"/>
    <w:rsid w:val="0029601D"/>
    <w:rsid w:val="002968B0"/>
    <w:rsid w:val="002A79A0"/>
    <w:rsid w:val="002C0062"/>
    <w:rsid w:val="002D0AB5"/>
    <w:rsid w:val="00300C8B"/>
    <w:rsid w:val="003337B4"/>
    <w:rsid w:val="00350C84"/>
    <w:rsid w:val="00371AE5"/>
    <w:rsid w:val="003777CA"/>
    <w:rsid w:val="00396413"/>
    <w:rsid w:val="003B31C0"/>
    <w:rsid w:val="003D345B"/>
    <w:rsid w:val="003D3B1B"/>
    <w:rsid w:val="003D3E1B"/>
    <w:rsid w:val="003D7F60"/>
    <w:rsid w:val="003E2517"/>
    <w:rsid w:val="00401C08"/>
    <w:rsid w:val="00405D73"/>
    <w:rsid w:val="004079AF"/>
    <w:rsid w:val="00410EE2"/>
    <w:rsid w:val="00424310"/>
    <w:rsid w:val="00433400"/>
    <w:rsid w:val="00443F35"/>
    <w:rsid w:val="00460BD3"/>
    <w:rsid w:val="00464AEE"/>
    <w:rsid w:val="0046577F"/>
    <w:rsid w:val="00480788"/>
    <w:rsid w:val="00482F29"/>
    <w:rsid w:val="00483BD4"/>
    <w:rsid w:val="00484CB7"/>
    <w:rsid w:val="00492CEE"/>
    <w:rsid w:val="004A0EC9"/>
    <w:rsid w:val="004B0F59"/>
    <w:rsid w:val="004B1E89"/>
    <w:rsid w:val="004E33D5"/>
    <w:rsid w:val="004E448B"/>
    <w:rsid w:val="004E51FD"/>
    <w:rsid w:val="00541FB7"/>
    <w:rsid w:val="005433CF"/>
    <w:rsid w:val="0056641F"/>
    <w:rsid w:val="00571D5E"/>
    <w:rsid w:val="00577851"/>
    <w:rsid w:val="00583B42"/>
    <w:rsid w:val="00592596"/>
    <w:rsid w:val="00594CC3"/>
    <w:rsid w:val="005B193E"/>
    <w:rsid w:val="005B5342"/>
    <w:rsid w:val="005F0BCA"/>
    <w:rsid w:val="0061549A"/>
    <w:rsid w:val="00620148"/>
    <w:rsid w:val="00634D1D"/>
    <w:rsid w:val="00636322"/>
    <w:rsid w:val="00641C02"/>
    <w:rsid w:val="006457BE"/>
    <w:rsid w:val="006557BC"/>
    <w:rsid w:val="00692036"/>
    <w:rsid w:val="00696E08"/>
    <w:rsid w:val="006A010F"/>
    <w:rsid w:val="006A13C3"/>
    <w:rsid w:val="006A3956"/>
    <w:rsid w:val="006A441E"/>
    <w:rsid w:val="006B0272"/>
    <w:rsid w:val="006B6DB5"/>
    <w:rsid w:val="006C74F9"/>
    <w:rsid w:val="006D0145"/>
    <w:rsid w:val="006D1FC7"/>
    <w:rsid w:val="006D3232"/>
    <w:rsid w:val="006E0E21"/>
    <w:rsid w:val="006E119A"/>
    <w:rsid w:val="00706A9B"/>
    <w:rsid w:val="00707511"/>
    <w:rsid w:val="00716823"/>
    <w:rsid w:val="007465C8"/>
    <w:rsid w:val="0075475E"/>
    <w:rsid w:val="00754B68"/>
    <w:rsid w:val="00756C93"/>
    <w:rsid w:val="00767FB6"/>
    <w:rsid w:val="00777C41"/>
    <w:rsid w:val="00784D46"/>
    <w:rsid w:val="007B1795"/>
    <w:rsid w:val="007D2E41"/>
    <w:rsid w:val="007E0778"/>
    <w:rsid w:val="007F1C6F"/>
    <w:rsid w:val="007F73B3"/>
    <w:rsid w:val="00817BD7"/>
    <w:rsid w:val="0085063B"/>
    <w:rsid w:val="00856352"/>
    <w:rsid w:val="00872289"/>
    <w:rsid w:val="008C14F3"/>
    <w:rsid w:val="008C337A"/>
    <w:rsid w:val="008E4FA1"/>
    <w:rsid w:val="008E7683"/>
    <w:rsid w:val="0090064F"/>
    <w:rsid w:val="00910653"/>
    <w:rsid w:val="00915B38"/>
    <w:rsid w:val="00942072"/>
    <w:rsid w:val="00965612"/>
    <w:rsid w:val="00966235"/>
    <w:rsid w:val="0098040B"/>
    <w:rsid w:val="009A0E80"/>
    <w:rsid w:val="009A19C2"/>
    <w:rsid w:val="009A19F0"/>
    <w:rsid w:val="009B5573"/>
    <w:rsid w:val="009C0070"/>
    <w:rsid w:val="009C33AB"/>
    <w:rsid w:val="009C6B42"/>
    <w:rsid w:val="009D5B97"/>
    <w:rsid w:val="009D6042"/>
    <w:rsid w:val="009F4FBD"/>
    <w:rsid w:val="00A05254"/>
    <w:rsid w:val="00A14428"/>
    <w:rsid w:val="00A80F98"/>
    <w:rsid w:val="00A9313F"/>
    <w:rsid w:val="00AA336E"/>
    <w:rsid w:val="00AB3789"/>
    <w:rsid w:val="00AC2708"/>
    <w:rsid w:val="00AD30FA"/>
    <w:rsid w:val="00AE47FA"/>
    <w:rsid w:val="00AF3321"/>
    <w:rsid w:val="00B012D4"/>
    <w:rsid w:val="00B03FBD"/>
    <w:rsid w:val="00B065E7"/>
    <w:rsid w:val="00B12AF9"/>
    <w:rsid w:val="00B22F92"/>
    <w:rsid w:val="00B40CAC"/>
    <w:rsid w:val="00B56844"/>
    <w:rsid w:val="00B61B69"/>
    <w:rsid w:val="00B624F4"/>
    <w:rsid w:val="00B65362"/>
    <w:rsid w:val="00B715C7"/>
    <w:rsid w:val="00BA488F"/>
    <w:rsid w:val="00BA54EB"/>
    <w:rsid w:val="00BB022D"/>
    <w:rsid w:val="00BB3414"/>
    <w:rsid w:val="00BB6C6B"/>
    <w:rsid w:val="00BB7421"/>
    <w:rsid w:val="00BF20C5"/>
    <w:rsid w:val="00BF423D"/>
    <w:rsid w:val="00C100C4"/>
    <w:rsid w:val="00C27699"/>
    <w:rsid w:val="00C3021D"/>
    <w:rsid w:val="00C3324E"/>
    <w:rsid w:val="00C41A22"/>
    <w:rsid w:val="00C4402A"/>
    <w:rsid w:val="00C52BFC"/>
    <w:rsid w:val="00C60412"/>
    <w:rsid w:val="00C61D10"/>
    <w:rsid w:val="00C62FC7"/>
    <w:rsid w:val="00C85A63"/>
    <w:rsid w:val="00C92FEA"/>
    <w:rsid w:val="00CC1783"/>
    <w:rsid w:val="00CC1E1A"/>
    <w:rsid w:val="00CC50B6"/>
    <w:rsid w:val="00CD3457"/>
    <w:rsid w:val="00CE5C05"/>
    <w:rsid w:val="00CF1874"/>
    <w:rsid w:val="00D031BC"/>
    <w:rsid w:val="00D161EC"/>
    <w:rsid w:val="00D2040D"/>
    <w:rsid w:val="00D44217"/>
    <w:rsid w:val="00D54B6F"/>
    <w:rsid w:val="00D552D2"/>
    <w:rsid w:val="00D568B7"/>
    <w:rsid w:val="00D62D15"/>
    <w:rsid w:val="00D672B2"/>
    <w:rsid w:val="00D8060F"/>
    <w:rsid w:val="00D86921"/>
    <w:rsid w:val="00D874D8"/>
    <w:rsid w:val="00D94223"/>
    <w:rsid w:val="00D97E68"/>
    <w:rsid w:val="00DB04B6"/>
    <w:rsid w:val="00DB4E4E"/>
    <w:rsid w:val="00DB6477"/>
    <w:rsid w:val="00DB7D73"/>
    <w:rsid w:val="00DC26E0"/>
    <w:rsid w:val="00DC4445"/>
    <w:rsid w:val="00DC5FEA"/>
    <w:rsid w:val="00DC75B6"/>
    <w:rsid w:val="00DD6557"/>
    <w:rsid w:val="00DE2B0C"/>
    <w:rsid w:val="00DE6A31"/>
    <w:rsid w:val="00E02C92"/>
    <w:rsid w:val="00E03AD0"/>
    <w:rsid w:val="00E44C26"/>
    <w:rsid w:val="00E54248"/>
    <w:rsid w:val="00E64904"/>
    <w:rsid w:val="00E77920"/>
    <w:rsid w:val="00E829E2"/>
    <w:rsid w:val="00E82D33"/>
    <w:rsid w:val="00E95E5E"/>
    <w:rsid w:val="00EB0719"/>
    <w:rsid w:val="00EC472B"/>
    <w:rsid w:val="00ED3DCA"/>
    <w:rsid w:val="00ED739E"/>
    <w:rsid w:val="00EE43F4"/>
    <w:rsid w:val="00F00DA3"/>
    <w:rsid w:val="00F078AB"/>
    <w:rsid w:val="00F160D8"/>
    <w:rsid w:val="00F24BBF"/>
    <w:rsid w:val="00F472C3"/>
    <w:rsid w:val="00F51249"/>
    <w:rsid w:val="00F51C89"/>
    <w:rsid w:val="00F64E45"/>
    <w:rsid w:val="00F90E89"/>
    <w:rsid w:val="00FA1F7F"/>
    <w:rsid w:val="00FB3C4B"/>
    <w:rsid w:val="00FC0F6C"/>
    <w:rsid w:val="00FC1FF5"/>
    <w:rsid w:val="00FD3E8C"/>
    <w:rsid w:val="00FF555E"/>
    <w:rsid w:val="00FF6D17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04DD2CF-47FE-4945-9020-3F7E6DF4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1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1C08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F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904"/>
  </w:style>
  <w:style w:type="paragraph" w:styleId="Piedepgina">
    <w:name w:val="footer"/>
    <w:basedOn w:val="Normal"/>
    <w:link w:val="Piedepgina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904"/>
  </w:style>
  <w:style w:type="paragraph" w:customStyle="1" w:styleId="Default">
    <w:name w:val="Default"/>
    <w:rsid w:val="00AA3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2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6305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363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oservi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1C69-1135-466F-B922-35D42F80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Darwin Serrato (OSF-PAI)</cp:lastModifiedBy>
  <cp:revision>2</cp:revision>
  <cp:lastPrinted>2020-03-10T20:45:00Z</cp:lastPrinted>
  <dcterms:created xsi:type="dcterms:W3CDTF">2020-06-26T20:01:00Z</dcterms:created>
  <dcterms:modified xsi:type="dcterms:W3CDTF">2020-06-26T20:01:00Z</dcterms:modified>
</cp:coreProperties>
</file>