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6E" w:rsidRDefault="00B3226E" w:rsidP="00B3226E">
      <w:pPr>
        <w:pStyle w:val="Textosinformato"/>
      </w:pPr>
      <w:proofErr w:type="spellStart"/>
      <w:r>
        <w:t>Cod</w:t>
      </w:r>
      <w:proofErr w:type="spellEnd"/>
      <w:r>
        <w:t xml:space="preserve">. </w:t>
      </w:r>
      <w:proofErr w:type="spellStart"/>
      <w:r>
        <w:t>Danfoss</w:t>
      </w:r>
      <w:proofErr w:type="spellEnd"/>
      <w:r>
        <w:t xml:space="preserve">     Descripción                     </w:t>
      </w:r>
      <w:r>
        <w:t xml:space="preserve">                   </w:t>
      </w:r>
      <w:r>
        <w:t xml:space="preserve"> </w:t>
      </w:r>
      <w:proofErr w:type="spellStart"/>
      <w:r>
        <w:t>Und</w:t>
      </w:r>
      <w:proofErr w:type="spellEnd"/>
      <w:r>
        <w:t xml:space="preserve">.      Precio </w:t>
      </w:r>
      <w:proofErr w:type="spellStart"/>
      <w:r>
        <w:t>Unit</w:t>
      </w:r>
      <w:proofErr w:type="spellEnd"/>
      <w:r>
        <w:t>.        Precio Total</w:t>
      </w:r>
    </w:p>
    <w:p w:rsidR="00B3226E" w:rsidRDefault="00B3226E" w:rsidP="00B3226E">
      <w:pPr>
        <w:pStyle w:val="Textosinformato"/>
      </w:pPr>
    </w:p>
    <w:p w:rsidR="00B3226E" w:rsidRDefault="00B3226E" w:rsidP="00B3226E">
      <w:pPr>
        <w:pStyle w:val="Textosinformato"/>
      </w:pPr>
      <w:r>
        <w:t>018F6714 BOBINA 10W 220V 60 Hz IP67</w:t>
      </w:r>
      <w:r>
        <w:t xml:space="preserve">                   </w:t>
      </w:r>
      <w:r>
        <w:t>12</w:t>
      </w:r>
      <w:r>
        <w:t xml:space="preserve">               S/.</w:t>
      </w:r>
      <w:r>
        <w:t xml:space="preserve">88.16 </w:t>
      </w:r>
      <w:r>
        <w:t xml:space="preserve">      S/. </w:t>
      </w:r>
      <w:r>
        <w:t xml:space="preserve">1,057.92 </w:t>
      </w:r>
    </w:p>
    <w:p w:rsidR="00B3226E" w:rsidRDefault="00B3226E" w:rsidP="00B3226E">
      <w:pPr>
        <w:pStyle w:val="Textosinformato"/>
      </w:pPr>
    </w:p>
    <w:p w:rsidR="00B3226E" w:rsidRDefault="00B3226E" w:rsidP="00B3226E">
      <w:pPr>
        <w:pStyle w:val="Textosinformato"/>
      </w:pPr>
      <w:r>
        <w:t>148H3124</w:t>
      </w:r>
    </w:p>
    <w:p w:rsidR="00B3226E" w:rsidRDefault="00B3226E" w:rsidP="00B3226E">
      <w:pPr>
        <w:pStyle w:val="Textosinformato"/>
      </w:pPr>
      <w:r>
        <w:t xml:space="preserve">MALLA DE FILTRO PARA FIA 15 </w:t>
      </w:r>
      <w:r>
        <w:t>–</w:t>
      </w:r>
      <w:r>
        <w:t xml:space="preserve"> 20</w:t>
      </w:r>
      <w:r>
        <w:t xml:space="preserve">                              </w:t>
      </w:r>
      <w:r>
        <w:t>8</w:t>
      </w:r>
      <w:r>
        <w:t xml:space="preserve">              S/.167.52        S/. 1,340.16</w:t>
      </w:r>
      <w:r>
        <w:t xml:space="preserve"> </w:t>
      </w:r>
    </w:p>
    <w:p w:rsidR="00B3226E" w:rsidRDefault="00B3226E" w:rsidP="00B3226E">
      <w:pPr>
        <w:pStyle w:val="Textosinformato"/>
      </w:pPr>
    </w:p>
    <w:p w:rsidR="00B3226E" w:rsidRDefault="00B3226E" w:rsidP="00B3226E">
      <w:pPr>
        <w:pStyle w:val="Textosinformato"/>
      </w:pPr>
      <w:r>
        <w:t>020-200</w:t>
      </w:r>
      <w:r>
        <w:t>VALVULA DE RETENCION NRVA 25 1"</w:t>
      </w:r>
      <w:r>
        <w:t xml:space="preserve">             </w:t>
      </w:r>
      <w:r>
        <w:t>1</w:t>
      </w:r>
      <w:r>
        <w:t xml:space="preserve">             S/.</w:t>
      </w:r>
      <w:r>
        <w:t xml:space="preserve">733.43 </w:t>
      </w:r>
      <w:r>
        <w:t xml:space="preserve">           S/.</w:t>
      </w:r>
      <w:r>
        <w:t xml:space="preserve">733.43 </w:t>
      </w:r>
    </w:p>
    <w:p w:rsidR="00B3226E" w:rsidRDefault="00B3226E" w:rsidP="00B3226E">
      <w:pPr>
        <w:pStyle w:val="Textosinformato"/>
      </w:pPr>
    </w:p>
    <w:p w:rsidR="00B3226E" w:rsidRDefault="00B3226E" w:rsidP="00B3226E">
      <w:pPr>
        <w:pStyle w:val="Textosinformato"/>
      </w:pPr>
      <w:r>
        <w:t>020-2003</w:t>
      </w:r>
      <w:r w:rsidR="000A0DB6">
        <w:t xml:space="preserve"> </w:t>
      </w:r>
      <w:r>
        <w:t>VALVULA DE RETENCION NRVA 32 1 1/4"</w:t>
      </w:r>
      <w:r w:rsidR="000A0DB6">
        <w:t xml:space="preserve">   </w:t>
      </w:r>
      <w:r>
        <w:t>1</w:t>
      </w:r>
      <w:r w:rsidR="000A0DB6">
        <w:t xml:space="preserve">             S/.</w:t>
      </w:r>
      <w:r>
        <w:t xml:space="preserve">733.43 </w:t>
      </w:r>
      <w:r w:rsidR="000A0DB6">
        <w:t xml:space="preserve">           S/.</w:t>
      </w:r>
      <w:r>
        <w:t xml:space="preserve">733.43 </w:t>
      </w:r>
    </w:p>
    <w:p w:rsidR="00B3226E" w:rsidRDefault="00B3226E" w:rsidP="00B3226E">
      <w:pPr>
        <w:pStyle w:val="Textosinformato"/>
      </w:pPr>
    </w:p>
    <w:p w:rsidR="00B3226E" w:rsidRDefault="00B3226E" w:rsidP="00B3226E">
      <w:pPr>
        <w:pStyle w:val="Textosinformato"/>
      </w:pPr>
      <w:r>
        <w:t>032F6225</w:t>
      </w:r>
    </w:p>
    <w:p w:rsidR="00B3226E" w:rsidRDefault="00B3226E" w:rsidP="00B3226E">
      <w:pPr>
        <w:pStyle w:val="Textosinformato"/>
      </w:pPr>
      <w:r>
        <w:t xml:space="preserve">CUERPO DE VALVULA SOLENOIDE EVRA 25 + BRIDA + BOBINA </w:t>
      </w:r>
    </w:p>
    <w:p w:rsidR="00B3226E" w:rsidRDefault="000A0DB6" w:rsidP="00B3226E">
      <w:pPr>
        <w:pStyle w:val="Textosinforma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226E">
        <w:t>1</w:t>
      </w:r>
      <w:r>
        <w:t xml:space="preserve">             S/.</w:t>
      </w:r>
      <w:r w:rsidR="00B3226E">
        <w:t xml:space="preserve"> 1,591.91 </w:t>
      </w:r>
      <w:r>
        <w:t xml:space="preserve">      S/. </w:t>
      </w:r>
      <w:r w:rsidR="00B3226E">
        <w:t xml:space="preserve">1,591.91 </w:t>
      </w:r>
    </w:p>
    <w:p w:rsidR="00B3226E" w:rsidRDefault="00B3226E" w:rsidP="00B3226E">
      <w:pPr>
        <w:pStyle w:val="Textosinformato"/>
      </w:pPr>
    </w:p>
    <w:p w:rsidR="00B3226E" w:rsidRPr="000A0DB6" w:rsidRDefault="00B3226E" w:rsidP="00B3226E">
      <w:pPr>
        <w:pStyle w:val="Textosinformato"/>
        <w:rPr>
          <w:b/>
        </w:rPr>
      </w:pPr>
      <w:r>
        <w:tab/>
      </w:r>
      <w:r>
        <w:tab/>
      </w:r>
      <w:r>
        <w:tab/>
      </w:r>
      <w:r>
        <w:tab/>
      </w:r>
      <w:r w:rsidR="000A0DB6">
        <w:tab/>
      </w:r>
      <w:r w:rsidR="000A0DB6">
        <w:tab/>
      </w:r>
      <w:r w:rsidR="000A0DB6">
        <w:tab/>
      </w:r>
      <w:r w:rsidR="000A0DB6">
        <w:tab/>
      </w:r>
      <w:r w:rsidR="000A0DB6">
        <w:tab/>
        <w:t xml:space="preserve"> </w:t>
      </w:r>
      <w:r w:rsidR="000A0DB6">
        <w:tab/>
      </w:r>
      <w:r w:rsidR="000A0DB6" w:rsidRPr="000A0DB6">
        <w:rPr>
          <w:b/>
        </w:rPr>
        <w:t xml:space="preserve">     S</w:t>
      </w:r>
      <w:proofErr w:type="gramStart"/>
      <w:r w:rsidR="000A0DB6" w:rsidRPr="000A0DB6">
        <w:rPr>
          <w:b/>
        </w:rPr>
        <w:t>/.</w:t>
      </w:r>
      <w:r w:rsidRPr="000A0DB6">
        <w:rPr>
          <w:b/>
        </w:rPr>
        <w:t>5,456.85</w:t>
      </w:r>
      <w:proofErr w:type="gramEnd"/>
      <w:r w:rsidRPr="000A0DB6">
        <w:rPr>
          <w:b/>
        </w:rPr>
        <w:t xml:space="preserve"> </w:t>
      </w:r>
    </w:p>
    <w:p w:rsidR="00B3226E" w:rsidRDefault="00B3226E" w:rsidP="00B3226E">
      <w:pPr>
        <w:pStyle w:val="Textosinformato"/>
      </w:pPr>
    </w:p>
    <w:p w:rsidR="00B3226E" w:rsidRPr="000A0DB6" w:rsidRDefault="00B3226E" w:rsidP="000A0DB6">
      <w:pPr>
        <w:pStyle w:val="Textosinformato"/>
        <w:ind w:left="4956" w:firstLine="708"/>
        <w:rPr>
          <w:b/>
        </w:rPr>
      </w:pPr>
      <w:proofErr w:type="gramStart"/>
      <w:r w:rsidRPr="000A0DB6">
        <w:rPr>
          <w:b/>
        </w:rPr>
        <w:t>Total</w:t>
      </w:r>
      <w:proofErr w:type="gramEnd"/>
      <w:r w:rsidRPr="000A0DB6">
        <w:rPr>
          <w:b/>
        </w:rPr>
        <w:t xml:space="preserve"> s/.   sin incluir IGV  </w:t>
      </w:r>
    </w:p>
    <w:p w:rsidR="00B3226E" w:rsidRPr="000A0DB6" w:rsidRDefault="00B3226E" w:rsidP="00B3226E">
      <w:pPr>
        <w:pStyle w:val="Textosinformato"/>
        <w:rPr>
          <w:b/>
        </w:rPr>
      </w:pPr>
    </w:p>
    <w:p w:rsidR="00B3226E" w:rsidRDefault="00B3226E" w:rsidP="00B3226E">
      <w:pPr>
        <w:pStyle w:val="Textosinformato"/>
      </w:pPr>
      <w:r>
        <w:t xml:space="preserve">Consideraciones: </w:t>
      </w:r>
    </w:p>
    <w:p w:rsidR="00B3226E" w:rsidRDefault="00B3226E" w:rsidP="00B3226E">
      <w:pPr>
        <w:pStyle w:val="Textosinformato"/>
      </w:pPr>
      <w:r>
        <w:t xml:space="preserve">o Garantía: Condición de venta y garantía del fabricante. </w:t>
      </w:r>
    </w:p>
    <w:p w:rsidR="00B3226E" w:rsidRDefault="00B3226E" w:rsidP="00B3226E">
      <w:pPr>
        <w:pStyle w:val="Textosinformato"/>
      </w:pPr>
      <w:r>
        <w:t>o Forma de pago: 100% con la OC.</w:t>
      </w:r>
    </w:p>
    <w:p w:rsidR="00B3226E" w:rsidRDefault="00B3226E" w:rsidP="00B3226E">
      <w:pPr>
        <w:pStyle w:val="Textosinformato"/>
      </w:pPr>
      <w:r>
        <w:t xml:space="preserve">o Tiempo de entrega: 02 días luego de realizar el abono del adelanto. </w:t>
      </w:r>
    </w:p>
    <w:p w:rsidR="00B3226E" w:rsidRDefault="00B3226E" w:rsidP="00B3226E">
      <w:pPr>
        <w:pStyle w:val="Textosinformato"/>
      </w:pPr>
      <w:r>
        <w:t xml:space="preserve">o Lugar de entrega en nuestros almacenes en BSF. </w:t>
      </w:r>
    </w:p>
    <w:p w:rsidR="00B3226E" w:rsidRDefault="00B3226E" w:rsidP="00B3226E">
      <w:pPr>
        <w:pStyle w:val="Textosinformato"/>
      </w:pPr>
      <w:r>
        <w:t xml:space="preserve">o No incluye instalación y/o repuestos de los suministros. </w:t>
      </w:r>
    </w:p>
    <w:p w:rsidR="00B3226E" w:rsidRDefault="00B3226E" w:rsidP="00B3226E">
      <w:pPr>
        <w:pStyle w:val="Textosinformato"/>
      </w:pPr>
    </w:p>
    <w:p w:rsidR="00B3226E" w:rsidRDefault="00B3226E" w:rsidP="00B3226E">
      <w:pPr>
        <w:pStyle w:val="Textosinformato"/>
      </w:pPr>
      <w:r>
        <w:t xml:space="preserve">Datos Bancarios: </w:t>
      </w:r>
    </w:p>
    <w:p w:rsidR="00B3226E" w:rsidRDefault="00B3226E" w:rsidP="00B3226E">
      <w:pPr>
        <w:pStyle w:val="Textosinformato"/>
      </w:pPr>
      <w:r>
        <w:t>o Cuenta: 0011-0181-02-00276030</w:t>
      </w:r>
    </w:p>
    <w:p w:rsidR="00B3226E" w:rsidRDefault="00B3226E" w:rsidP="00B3226E">
      <w:pPr>
        <w:pStyle w:val="Textosinformato"/>
      </w:pPr>
      <w:r>
        <w:t xml:space="preserve">o Tipo: Corriente </w:t>
      </w:r>
    </w:p>
    <w:p w:rsidR="00B3226E" w:rsidRDefault="00B3226E" w:rsidP="00B3226E">
      <w:pPr>
        <w:pStyle w:val="Textosinformato"/>
      </w:pPr>
      <w:r>
        <w:t xml:space="preserve">o Moneda: Soles </w:t>
      </w:r>
    </w:p>
    <w:p w:rsidR="00B3226E" w:rsidRDefault="00B3226E" w:rsidP="00B3226E">
      <w:pPr>
        <w:pStyle w:val="Textosinformato"/>
      </w:pPr>
      <w:r>
        <w:t xml:space="preserve">o Banco: BBVA Continental </w:t>
      </w:r>
    </w:p>
    <w:p w:rsidR="00B3226E" w:rsidRDefault="00B3226E" w:rsidP="00B3226E">
      <w:pPr>
        <w:pStyle w:val="Textosinformato"/>
      </w:pPr>
      <w:r>
        <w:t xml:space="preserve">o Nombre: </w:t>
      </w:r>
      <w:bookmarkStart w:id="0" w:name="_GoBack"/>
      <w:r w:rsidRPr="000A0DB6">
        <w:rPr>
          <w:b/>
        </w:rPr>
        <w:t xml:space="preserve">VERIPRO </w:t>
      </w:r>
      <w:proofErr w:type="gramStart"/>
      <w:r w:rsidRPr="000A0DB6">
        <w:rPr>
          <w:b/>
        </w:rPr>
        <w:t>SAC  RUC</w:t>
      </w:r>
      <w:proofErr w:type="gramEnd"/>
      <w:r w:rsidRPr="000A0DB6">
        <w:rPr>
          <w:b/>
        </w:rPr>
        <w:t xml:space="preserve"> : 20603306661</w:t>
      </w:r>
      <w:r>
        <w:t xml:space="preserve"> </w:t>
      </w:r>
      <w:bookmarkEnd w:id="0"/>
    </w:p>
    <w:p w:rsidR="00B3226E" w:rsidRDefault="00B3226E" w:rsidP="00B3226E">
      <w:pPr>
        <w:pStyle w:val="Textosinformato"/>
      </w:pPr>
    </w:p>
    <w:p w:rsidR="00B3226E" w:rsidRDefault="00B3226E" w:rsidP="00B3226E">
      <w:pPr>
        <w:pStyle w:val="Textosinformato"/>
      </w:pPr>
      <w:r>
        <w:t xml:space="preserve"> </w:t>
      </w:r>
    </w:p>
    <w:p w:rsidR="00B3226E" w:rsidRDefault="00B3226E" w:rsidP="00B3226E">
      <w:pPr>
        <w:pStyle w:val="Textosinformato"/>
      </w:pPr>
    </w:p>
    <w:p w:rsidR="00B3226E" w:rsidRDefault="00B3226E" w:rsidP="00B3226E">
      <w:pPr>
        <w:pStyle w:val="Textosinformato"/>
      </w:pPr>
      <w:r>
        <w:t xml:space="preserve"> </w:t>
      </w:r>
    </w:p>
    <w:p w:rsidR="00B3226E" w:rsidRDefault="00B3226E" w:rsidP="00B3226E">
      <w:pPr>
        <w:pStyle w:val="Textosinformato"/>
      </w:pPr>
    </w:p>
    <w:p w:rsidR="00B3226E" w:rsidRDefault="00B3226E" w:rsidP="00B3226E">
      <w:pPr>
        <w:pStyle w:val="Textosinformato"/>
      </w:pPr>
      <w:r>
        <w:t xml:space="preserve">A la espera de su orden. </w:t>
      </w:r>
    </w:p>
    <w:p w:rsidR="00B3226E" w:rsidRDefault="00B3226E" w:rsidP="00B3226E">
      <w:pPr>
        <w:pStyle w:val="Textosinformato"/>
      </w:pPr>
      <w:r>
        <w:t xml:space="preserve">Atentamente, </w:t>
      </w:r>
    </w:p>
    <w:p w:rsidR="00B3226E" w:rsidRDefault="00B3226E" w:rsidP="00B3226E">
      <w:pPr>
        <w:pStyle w:val="Textosinformato"/>
      </w:pPr>
      <w:proofErr w:type="gramStart"/>
      <w:r>
        <w:t>VERIPRO  S.A.C.</w:t>
      </w:r>
      <w:proofErr w:type="gramEnd"/>
      <w:r>
        <w:t xml:space="preserve"> </w:t>
      </w:r>
    </w:p>
    <w:p w:rsidR="00B3226E" w:rsidRDefault="00B3226E" w:rsidP="00B3226E">
      <w:pPr>
        <w:pStyle w:val="Textosinformato"/>
      </w:pPr>
    </w:p>
    <w:p w:rsidR="00B3226E" w:rsidRDefault="00B3226E" w:rsidP="00B3226E">
      <w:pPr>
        <w:pStyle w:val="Textosinformato"/>
      </w:pPr>
      <w:r>
        <w:t xml:space="preserve"> </w:t>
      </w:r>
    </w:p>
    <w:p w:rsidR="00B3226E" w:rsidRDefault="00B3226E" w:rsidP="00B3226E">
      <w:pPr>
        <w:pStyle w:val="Textosinformato"/>
      </w:pPr>
    </w:p>
    <w:p w:rsidR="00B3226E" w:rsidRDefault="00B3226E" w:rsidP="00B3226E">
      <w:pPr>
        <w:pStyle w:val="Textosinformato"/>
      </w:pPr>
      <w:r>
        <w:t xml:space="preserve"> </w:t>
      </w:r>
    </w:p>
    <w:p w:rsidR="00B3226E" w:rsidRDefault="00B3226E" w:rsidP="00B3226E">
      <w:pPr>
        <w:pStyle w:val="Textosinformato"/>
      </w:pPr>
    </w:p>
    <w:p w:rsidR="00B3226E" w:rsidRDefault="00B3226E" w:rsidP="00B3226E">
      <w:pPr>
        <w:pStyle w:val="Textosinformato"/>
      </w:pPr>
      <w:r>
        <w:t xml:space="preserve"> </w:t>
      </w:r>
    </w:p>
    <w:p w:rsidR="00B3226E" w:rsidRDefault="00B3226E" w:rsidP="00B3226E">
      <w:pPr>
        <w:pStyle w:val="Textosinformato"/>
      </w:pPr>
    </w:p>
    <w:p w:rsidR="00866EB4" w:rsidRDefault="00866EB4"/>
    <w:sectPr w:rsidR="00866E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6E"/>
    <w:rsid w:val="000A0DB6"/>
    <w:rsid w:val="00866EB4"/>
    <w:rsid w:val="00B3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83234"/>
  <w15:chartTrackingRefBased/>
  <w15:docId w15:val="{5CD26101-9DF1-4791-8A7A-0A82D2EF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B3226E"/>
    <w:pPr>
      <w:spacing w:after="0" w:line="240" w:lineRule="auto"/>
    </w:pPr>
    <w:rPr>
      <w:rFonts w:ascii="Calibri" w:hAnsi="Calibri"/>
      <w:color w:val="1F4E79" w:themeColor="accent1" w:themeShade="80"/>
      <w:sz w:val="24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3226E"/>
    <w:rPr>
      <w:rFonts w:ascii="Calibri" w:hAnsi="Calibri"/>
      <w:color w:val="1F4E79" w:themeColor="accent1" w:themeShade="8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Atarama</dc:creator>
  <cp:keywords/>
  <dc:description/>
  <cp:lastModifiedBy>Maria Luisa Atarama</cp:lastModifiedBy>
  <cp:revision>1</cp:revision>
  <dcterms:created xsi:type="dcterms:W3CDTF">2019-11-12T15:16:00Z</dcterms:created>
  <dcterms:modified xsi:type="dcterms:W3CDTF">2019-11-12T15:34:00Z</dcterms:modified>
</cp:coreProperties>
</file>