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30AF5" w:rsidRDefault="00052A8A">
      <w:pPr>
        <w:rPr>
          <w:i/>
        </w:rPr>
      </w:pPr>
      <w:r>
        <w:rPr>
          <w:i/>
        </w:rPr>
        <w:t xml:space="preserve">                     Servicios </w:t>
      </w:r>
      <w:proofErr w:type="gramStart"/>
      <w:r>
        <w:rPr>
          <w:i/>
        </w:rPr>
        <w:t>Generales  J</w:t>
      </w:r>
      <w:proofErr w:type="gramEnd"/>
      <w:r>
        <w:rPr>
          <w:i/>
        </w:rPr>
        <w:t xml:space="preserve"> &amp; P</w:t>
      </w:r>
    </w:p>
    <w:p w14:paraId="00000002" w14:textId="77777777" w:rsidR="00930AF5" w:rsidRDefault="00052A8A">
      <w:pPr>
        <w:rPr>
          <w:i/>
        </w:rPr>
      </w:pPr>
      <w:r>
        <w:rPr>
          <w:i/>
        </w:rPr>
        <w:t xml:space="preserve">          </w:t>
      </w:r>
      <w:proofErr w:type="gramStart"/>
      <w:r>
        <w:rPr>
          <w:i/>
        </w:rPr>
        <w:t>Cotización  forrado</w:t>
      </w:r>
      <w:proofErr w:type="gramEnd"/>
      <w:r>
        <w:rPr>
          <w:i/>
        </w:rPr>
        <w:t xml:space="preserve"> de pedestal de columna </w:t>
      </w:r>
    </w:p>
    <w:p w14:paraId="00000003" w14:textId="646A4C27" w:rsidR="00930AF5" w:rsidRDefault="00AF23EA">
      <w:pPr>
        <w:rPr>
          <w:i/>
        </w:rPr>
      </w:pPr>
      <w:proofErr w:type="gramStart"/>
      <w:r>
        <w:rPr>
          <w:i/>
        </w:rPr>
        <w:t>Fábrica :</w:t>
      </w:r>
      <w:proofErr w:type="gramEnd"/>
      <w:r>
        <w:rPr>
          <w:i/>
        </w:rPr>
        <w:t xml:space="preserve"> Exportadora </w:t>
      </w:r>
      <w:proofErr w:type="spellStart"/>
      <w:r>
        <w:rPr>
          <w:i/>
        </w:rPr>
        <w:t>Cetus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</w:t>
      </w:r>
      <w:r w:rsidR="00052A8A">
        <w:rPr>
          <w:i/>
        </w:rPr>
        <w:t>ac</w:t>
      </w:r>
      <w:proofErr w:type="spellEnd"/>
      <w:r w:rsidR="00052A8A">
        <w:rPr>
          <w:i/>
        </w:rPr>
        <w:t xml:space="preserve"> </w:t>
      </w:r>
    </w:p>
    <w:p w14:paraId="00000004" w14:textId="0D8DF69D" w:rsidR="00930AF5" w:rsidRDefault="00AF23EA">
      <w:pPr>
        <w:rPr>
          <w:i/>
        </w:rPr>
      </w:pPr>
      <w:r>
        <w:rPr>
          <w:i/>
        </w:rPr>
        <w:t>Ing</w:t>
      </w:r>
      <w:bookmarkStart w:id="0" w:name="_GoBack"/>
      <w:bookmarkEnd w:id="0"/>
      <w:r w:rsidR="00052A8A">
        <w:rPr>
          <w:i/>
        </w:rPr>
        <w:t xml:space="preserve">: Yolanda Pacheco Sánchez </w:t>
      </w:r>
    </w:p>
    <w:p w14:paraId="00000005" w14:textId="77777777" w:rsidR="00930AF5" w:rsidRDefault="00052A8A">
      <w:pPr>
        <w:rPr>
          <w:i/>
        </w:rPr>
      </w:pPr>
      <w:r>
        <w:rPr>
          <w:i/>
        </w:rPr>
        <w:t xml:space="preserve">      Por lo </w:t>
      </w:r>
      <w:proofErr w:type="gramStart"/>
      <w:r>
        <w:rPr>
          <w:i/>
        </w:rPr>
        <w:t>siguiente :</w:t>
      </w:r>
      <w:proofErr w:type="gramEnd"/>
    </w:p>
    <w:p w14:paraId="00000006" w14:textId="77777777" w:rsidR="00930AF5" w:rsidRDefault="00930AF5">
      <w:pPr>
        <w:rPr>
          <w:i/>
        </w:rPr>
      </w:pPr>
    </w:p>
    <w:p w14:paraId="00000007" w14:textId="77777777" w:rsidR="00930AF5" w:rsidRDefault="00052A8A">
      <w:pPr>
        <w:rPr>
          <w:i/>
        </w:rPr>
      </w:pPr>
      <w:r>
        <w:rPr>
          <w:i/>
        </w:rPr>
        <w:t>Por el forrado de los pedestales de las columnas</w:t>
      </w:r>
    </w:p>
    <w:p w14:paraId="00000008" w14:textId="77777777" w:rsidR="00930AF5" w:rsidRDefault="00052A8A">
      <w:pPr>
        <w:rPr>
          <w:i/>
        </w:rPr>
      </w:pPr>
      <w:r>
        <w:rPr>
          <w:i/>
        </w:rPr>
        <w:t xml:space="preserve"> </w:t>
      </w:r>
    </w:p>
    <w:p w14:paraId="00000009" w14:textId="77777777" w:rsidR="00930AF5" w:rsidRDefault="00052A8A">
      <w:pPr>
        <w:rPr>
          <w:i/>
        </w:rPr>
      </w:pPr>
      <w:r>
        <w:rPr>
          <w:i/>
        </w:rPr>
        <w:t xml:space="preserve"> platina de 1/2 x 3" abrasando todo el contorno</w:t>
      </w:r>
    </w:p>
    <w:p w14:paraId="0000000A" w14:textId="77777777" w:rsidR="00930AF5" w:rsidRDefault="00052A8A">
      <w:pPr>
        <w:rPr>
          <w:i/>
        </w:rPr>
      </w:pPr>
      <w:r>
        <w:rPr>
          <w:i/>
        </w:rPr>
        <w:t xml:space="preserve">de la columna y forrar con plancha de ¼ dando la </w:t>
      </w:r>
    </w:p>
    <w:p w14:paraId="0000000B" w14:textId="77777777" w:rsidR="00930AF5" w:rsidRDefault="00052A8A">
      <w:pPr>
        <w:rPr>
          <w:i/>
        </w:rPr>
      </w:pPr>
      <w:r>
        <w:rPr>
          <w:i/>
        </w:rPr>
        <w:t xml:space="preserve">forma del pedestal para reforzar la pista del puente grúa son 17 pedestales x cada uno de </w:t>
      </w:r>
      <w:proofErr w:type="spellStart"/>
      <w:r>
        <w:rPr>
          <w:i/>
        </w:rPr>
        <w:t>ello</w:t>
      </w:r>
      <w:proofErr w:type="spellEnd"/>
      <w:r>
        <w:rPr>
          <w:i/>
        </w:rPr>
        <w:t xml:space="preserve"> sale </w:t>
      </w:r>
    </w:p>
    <w:p w14:paraId="0000000C" w14:textId="77777777" w:rsidR="00930AF5" w:rsidRDefault="00052A8A">
      <w:pPr>
        <w:rPr>
          <w:i/>
        </w:rPr>
      </w:pPr>
      <w:r>
        <w:rPr>
          <w:i/>
        </w:rPr>
        <w:t xml:space="preserve"> costando x mano de obra 380 soles y en total </w:t>
      </w:r>
    </w:p>
    <w:p w14:paraId="0000000D" w14:textId="77777777" w:rsidR="00930AF5" w:rsidRDefault="00052A8A">
      <w:pPr>
        <w:rPr>
          <w:i/>
        </w:rPr>
      </w:pPr>
      <w:r>
        <w:rPr>
          <w:i/>
        </w:rPr>
        <w:t>el costo d</w:t>
      </w:r>
      <w:r>
        <w:rPr>
          <w:i/>
        </w:rPr>
        <w:t xml:space="preserve">e los 17 pedestales es s/ 6,460 sin </w:t>
      </w:r>
      <w:proofErr w:type="spellStart"/>
      <w:r>
        <w:rPr>
          <w:i/>
        </w:rPr>
        <w:t>igv</w:t>
      </w:r>
      <w:proofErr w:type="spellEnd"/>
    </w:p>
    <w:p w14:paraId="0000000E" w14:textId="77777777" w:rsidR="00930AF5" w:rsidRDefault="00052A8A">
      <w:pPr>
        <w:rPr>
          <w:i/>
        </w:rPr>
      </w:pPr>
      <w:proofErr w:type="spellStart"/>
      <w:r>
        <w:rPr>
          <w:i/>
        </w:rPr>
        <w:t>tienpo</w:t>
      </w:r>
      <w:proofErr w:type="spellEnd"/>
      <w:r>
        <w:rPr>
          <w:i/>
        </w:rPr>
        <w:t xml:space="preserve"> determinado de semana </w:t>
      </w:r>
      <w:proofErr w:type="spellStart"/>
      <w:r>
        <w:rPr>
          <w:i/>
        </w:rPr>
        <w:t>iMedia</w:t>
      </w:r>
      <w:proofErr w:type="spellEnd"/>
      <w:r>
        <w:rPr>
          <w:i/>
        </w:rPr>
        <w:t xml:space="preserve"> a dos semanas </w:t>
      </w:r>
    </w:p>
    <w:p w14:paraId="0000000F" w14:textId="77777777" w:rsidR="00930AF5" w:rsidRDefault="00930AF5">
      <w:pPr>
        <w:rPr>
          <w:i/>
        </w:rPr>
      </w:pPr>
    </w:p>
    <w:p w14:paraId="00000010" w14:textId="77777777" w:rsidR="00930AF5" w:rsidRDefault="00052A8A">
      <w:pPr>
        <w:rPr>
          <w:i/>
        </w:rPr>
      </w:pPr>
      <w:proofErr w:type="gramStart"/>
      <w:r>
        <w:rPr>
          <w:i/>
        </w:rPr>
        <w:t>Materiales :</w:t>
      </w:r>
      <w:proofErr w:type="gramEnd"/>
    </w:p>
    <w:p w14:paraId="00000011" w14:textId="77777777" w:rsidR="00930AF5" w:rsidRDefault="00930AF5">
      <w:pPr>
        <w:rPr>
          <w:i/>
        </w:rPr>
      </w:pPr>
    </w:p>
    <w:p w14:paraId="00000012" w14:textId="77777777" w:rsidR="00930AF5" w:rsidRDefault="00052A8A">
      <w:pPr>
        <w:rPr>
          <w:i/>
        </w:rPr>
      </w:pPr>
      <w:r>
        <w:rPr>
          <w:i/>
        </w:rPr>
        <w:t xml:space="preserve">-3 platinas de ½ x 6 </w:t>
      </w:r>
      <w:proofErr w:type="spellStart"/>
      <w:r>
        <w:rPr>
          <w:i/>
        </w:rPr>
        <w:t>mts</w:t>
      </w:r>
      <w:proofErr w:type="spellEnd"/>
    </w:p>
    <w:p w14:paraId="00000013" w14:textId="77777777" w:rsidR="00930AF5" w:rsidRDefault="00052A8A">
      <w:pPr>
        <w:rPr>
          <w:i/>
        </w:rPr>
      </w:pPr>
      <w:r>
        <w:rPr>
          <w:i/>
        </w:rPr>
        <w:t xml:space="preserve">-9 planchas de </w:t>
      </w:r>
      <w:proofErr w:type="gramStart"/>
      <w:r>
        <w:rPr>
          <w:i/>
        </w:rPr>
        <w:t>¼  de</w:t>
      </w:r>
      <w:proofErr w:type="gramEnd"/>
      <w:r>
        <w:rPr>
          <w:i/>
        </w:rPr>
        <w:t xml:space="preserve"> 1.20 x 2.40 </w:t>
      </w:r>
    </w:p>
    <w:p w14:paraId="00000014" w14:textId="77777777" w:rsidR="00930AF5" w:rsidRDefault="00052A8A">
      <w:pPr>
        <w:rPr>
          <w:i/>
        </w:rPr>
      </w:pPr>
      <w:r>
        <w:rPr>
          <w:i/>
        </w:rPr>
        <w:t xml:space="preserve">-1 paquete de soldadura </w:t>
      </w:r>
      <w:proofErr w:type="gramStart"/>
      <w:r>
        <w:rPr>
          <w:i/>
        </w:rPr>
        <w:t>de  60</w:t>
      </w:r>
      <w:proofErr w:type="gramEnd"/>
      <w:r>
        <w:rPr>
          <w:i/>
        </w:rPr>
        <w:t xml:space="preserve">-11 de 25 kilos </w:t>
      </w:r>
    </w:p>
    <w:p w14:paraId="00000015" w14:textId="77777777" w:rsidR="00930AF5" w:rsidRDefault="00052A8A">
      <w:pPr>
        <w:rPr>
          <w:i/>
        </w:rPr>
      </w:pPr>
      <w:r>
        <w:rPr>
          <w:i/>
        </w:rPr>
        <w:t>-1 botella de oxígeno de 9 m3</w:t>
      </w:r>
    </w:p>
    <w:p w14:paraId="00000016" w14:textId="77777777" w:rsidR="00930AF5" w:rsidRDefault="00052A8A">
      <w:pPr>
        <w:rPr>
          <w:i/>
        </w:rPr>
      </w:pPr>
      <w:r>
        <w:rPr>
          <w:i/>
        </w:rPr>
        <w:t xml:space="preserve">-1 botella de </w:t>
      </w:r>
      <w:r>
        <w:rPr>
          <w:i/>
        </w:rPr>
        <w:t xml:space="preserve">acetileno </w:t>
      </w:r>
    </w:p>
    <w:p w14:paraId="00000017" w14:textId="77777777" w:rsidR="00930AF5" w:rsidRDefault="00930AF5">
      <w:pPr>
        <w:rPr>
          <w:i/>
        </w:rPr>
      </w:pPr>
    </w:p>
    <w:p w14:paraId="00000018" w14:textId="77777777" w:rsidR="00930AF5" w:rsidRDefault="00930AF5">
      <w:pPr>
        <w:rPr>
          <w:i/>
        </w:rPr>
      </w:pPr>
    </w:p>
    <w:p w14:paraId="00000019" w14:textId="77777777" w:rsidR="00930AF5" w:rsidRDefault="00930AF5">
      <w:pPr>
        <w:rPr>
          <w:i/>
        </w:rPr>
      </w:pPr>
    </w:p>
    <w:p w14:paraId="0000001A" w14:textId="77777777" w:rsidR="00930AF5" w:rsidRDefault="00052A8A">
      <w:pPr>
        <w:rPr>
          <w:i/>
        </w:rPr>
      </w:pPr>
      <w:r>
        <w:rPr>
          <w:i/>
        </w:rPr>
        <w:t xml:space="preserve">José Arturo Rodríguez Valverde </w:t>
      </w:r>
    </w:p>
    <w:p w14:paraId="0000001B" w14:textId="77777777" w:rsidR="00930AF5" w:rsidRDefault="00052A8A">
      <w:pPr>
        <w:rPr>
          <w:i/>
        </w:rPr>
      </w:pPr>
      <w:proofErr w:type="gramStart"/>
      <w:r>
        <w:rPr>
          <w:i/>
        </w:rPr>
        <w:t>DNI :</w:t>
      </w:r>
      <w:proofErr w:type="gramEnd"/>
      <w:r>
        <w:rPr>
          <w:i/>
        </w:rPr>
        <w:t xml:space="preserve"> 32963913</w:t>
      </w:r>
    </w:p>
    <w:p w14:paraId="0000001C" w14:textId="77777777" w:rsidR="00930AF5" w:rsidRDefault="00930AF5">
      <w:pPr>
        <w:rPr>
          <w:i/>
        </w:rPr>
      </w:pPr>
    </w:p>
    <w:p w14:paraId="0000001D" w14:textId="77777777" w:rsidR="00930AF5" w:rsidRDefault="00930AF5">
      <w:pPr>
        <w:rPr>
          <w:i/>
        </w:rPr>
      </w:pPr>
    </w:p>
    <w:p w14:paraId="0000001E" w14:textId="77777777" w:rsidR="00930AF5" w:rsidRDefault="00930AF5">
      <w:pPr>
        <w:rPr>
          <w:i/>
        </w:rPr>
      </w:pPr>
    </w:p>
    <w:p w14:paraId="0000001F" w14:textId="77777777" w:rsidR="00930AF5" w:rsidRDefault="00930AF5">
      <w:pPr>
        <w:rPr>
          <w:i/>
        </w:rPr>
      </w:pPr>
    </w:p>
    <w:p w14:paraId="00000020" w14:textId="77777777" w:rsidR="00930AF5" w:rsidRDefault="00930AF5">
      <w:pPr>
        <w:rPr>
          <w:i/>
        </w:rPr>
      </w:pPr>
    </w:p>
    <w:sectPr w:rsidR="00930A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F5"/>
    <w:rsid w:val="00052A8A"/>
    <w:rsid w:val="00930AF5"/>
    <w:rsid w:val="00A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EFEFA"/>
  <w15:docId w15:val="{78BE32C8-D949-47E9-958A-D2CCC9F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Pacheco</dc:creator>
  <cp:lastModifiedBy>victor vasquez montero</cp:lastModifiedBy>
  <cp:revision>2</cp:revision>
  <dcterms:created xsi:type="dcterms:W3CDTF">2020-01-16T22:22:00Z</dcterms:created>
  <dcterms:modified xsi:type="dcterms:W3CDTF">2020-01-16T22:22:00Z</dcterms:modified>
</cp:coreProperties>
</file>