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B3" w:rsidRDefault="003030B3" w:rsidP="005D4831">
      <w:pPr>
        <w:spacing w:after="628" w:line="265" w:lineRule="auto"/>
        <w:ind w:left="35" w:hanging="10"/>
        <w:rPr>
          <w:rFonts w:ascii="Arial" w:eastAsia="Arial" w:hAnsi="Arial" w:cs="Arial"/>
          <w:b/>
          <w:sz w:val="20"/>
        </w:rPr>
      </w:pPr>
    </w:p>
    <w:p w:rsidR="005D4831" w:rsidRDefault="003D3E18" w:rsidP="005D4831">
      <w:pPr>
        <w:spacing w:after="628" w:line="265" w:lineRule="auto"/>
        <w:ind w:left="35" w:hanging="10"/>
        <w:rPr>
          <w:rFonts w:ascii="Arial" w:eastAsia="Arial" w:hAnsi="Arial" w:cs="Arial"/>
          <w:b/>
          <w:sz w:val="20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</w:rPr>
        <w:t>QUEREVALU PUESCAS MARCELINO</w:t>
      </w:r>
    </w:p>
    <w:p w:rsidR="005D4831" w:rsidRDefault="005D4831">
      <w:pPr>
        <w:spacing w:after="628" w:line="265" w:lineRule="auto"/>
        <w:ind w:left="35" w:hanging="10"/>
      </w:pPr>
      <w:r>
        <w:rPr>
          <w:rFonts w:ascii="Arial" w:eastAsia="Arial" w:hAnsi="Arial" w:cs="Arial"/>
          <w:b/>
          <w:sz w:val="20"/>
        </w:rPr>
        <w:t>R.U.C.</w:t>
      </w:r>
      <w:r>
        <w:rPr>
          <w:rFonts w:ascii="Arial" w:eastAsia="Arial" w:hAnsi="Arial" w:cs="Arial"/>
          <w:b/>
          <w:sz w:val="20"/>
        </w:rPr>
        <w:tab/>
        <w:t>10034614372</w:t>
      </w:r>
    </w:p>
    <w:p w:rsidR="00CB4034" w:rsidRDefault="003D3E18">
      <w:pPr>
        <w:spacing w:after="353" w:line="265" w:lineRule="auto"/>
        <w:ind w:left="35" w:hanging="10"/>
      </w:pPr>
      <w:r>
        <w:rPr>
          <w:rFonts w:ascii="Arial" w:eastAsia="Arial" w:hAnsi="Arial" w:cs="Arial"/>
          <w:sz w:val="16"/>
        </w:rPr>
        <w:t>NRO. MZ B INT. LT28 A.H. RAMIRO PRIALE PIURA - PAITA - PAITA</w:t>
      </w:r>
    </w:p>
    <w:p w:rsidR="00CB4034" w:rsidRDefault="003D3E18">
      <w:pPr>
        <w:pStyle w:val="Ttulo1"/>
        <w:tabs>
          <w:tab w:val="center" w:pos="1387"/>
        </w:tabs>
        <w:spacing w:after="666"/>
        <w:ind w:left="0" w:firstLine="0"/>
      </w:pPr>
      <w:r>
        <w:t>TELÉFONO:</w:t>
      </w:r>
      <w:r>
        <w:tab/>
        <w:t>-</w:t>
      </w:r>
    </w:p>
    <w:p w:rsidR="00CB4034" w:rsidRDefault="003D3E18">
      <w:pPr>
        <w:tabs>
          <w:tab w:val="center" w:pos="3056"/>
        </w:tabs>
        <w:spacing w:after="474" w:line="265" w:lineRule="auto"/>
      </w:pPr>
      <w:r>
        <w:rPr>
          <w:rFonts w:ascii="Arial" w:eastAsia="Arial" w:hAnsi="Arial" w:cs="Arial"/>
          <w:b/>
          <w:sz w:val="20"/>
        </w:rPr>
        <w:t>Recibí de: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>PESQUERA ARTESANAL PESCA FRESCA S.A.C.</w:t>
      </w:r>
    </w:p>
    <w:p w:rsidR="00CB4034" w:rsidRDefault="003D3E18">
      <w:pPr>
        <w:tabs>
          <w:tab w:val="center" w:pos="4770"/>
          <w:tab w:val="center" w:pos="6189"/>
        </w:tabs>
        <w:spacing w:after="203" w:line="265" w:lineRule="auto"/>
      </w:pPr>
      <w:r>
        <w:rPr>
          <w:rFonts w:ascii="Arial" w:eastAsia="Arial" w:hAnsi="Arial" w:cs="Arial"/>
          <w:b/>
          <w:sz w:val="20"/>
        </w:rPr>
        <w:t xml:space="preserve">Identificado con </w:t>
      </w:r>
      <w:r>
        <w:rPr>
          <w:rFonts w:ascii="Arial" w:eastAsia="Arial" w:hAnsi="Arial" w:cs="Arial"/>
          <w:sz w:val="16"/>
        </w:rPr>
        <w:t>RUC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8"/>
        </w:rPr>
        <w:t>número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6"/>
        </w:rPr>
        <w:t>20601851505</w:t>
      </w:r>
    </w:p>
    <w:p w:rsidR="00CB4034" w:rsidRDefault="003D3E18">
      <w:pPr>
        <w:spacing w:after="166" w:line="265" w:lineRule="auto"/>
        <w:ind w:left="35" w:hanging="10"/>
      </w:pPr>
      <w:r>
        <w:rPr>
          <w:rFonts w:ascii="Arial" w:eastAsia="Arial" w:hAnsi="Arial" w:cs="Arial"/>
          <w:b/>
          <w:sz w:val="20"/>
        </w:rPr>
        <w:t xml:space="preserve">Domiciliado en </w:t>
      </w:r>
      <w:r>
        <w:rPr>
          <w:rFonts w:ascii="Arial" w:eastAsia="Arial" w:hAnsi="Arial" w:cs="Arial"/>
          <w:sz w:val="16"/>
        </w:rPr>
        <w:t>CAL. LEONIDAS YEROVI NRO. 106 DPTO. 82 LIMA - LIMA - SAN ISIDRO</w:t>
      </w:r>
    </w:p>
    <w:p w:rsidR="00CB4034" w:rsidRDefault="003D3E18">
      <w:pPr>
        <w:tabs>
          <w:tab w:val="center" w:pos="2383"/>
        </w:tabs>
        <w:spacing w:after="129" w:line="265" w:lineRule="auto"/>
      </w:pPr>
      <w:r>
        <w:rPr>
          <w:rFonts w:ascii="Arial" w:eastAsia="Arial" w:hAnsi="Arial" w:cs="Arial"/>
          <w:b/>
          <w:sz w:val="20"/>
        </w:rPr>
        <w:t>La suma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 xml:space="preserve"> DOSCIENTOS Y 00/100 SOLES</w:t>
      </w:r>
    </w:p>
    <w:p w:rsidR="00CB4034" w:rsidRDefault="003D3E18">
      <w:pPr>
        <w:spacing w:after="501" w:line="265" w:lineRule="auto"/>
        <w:ind w:left="35" w:hanging="10"/>
      </w:pPr>
      <w:r>
        <w:rPr>
          <w:rFonts w:ascii="Arial" w:eastAsia="Arial" w:hAnsi="Arial" w:cs="Arial"/>
          <w:b/>
          <w:sz w:val="20"/>
        </w:rPr>
        <w:t xml:space="preserve">Por concepto de </w:t>
      </w:r>
      <w:r w:rsidR="005D4831">
        <w:rPr>
          <w:rFonts w:ascii="Arial" w:eastAsia="Arial" w:hAnsi="Arial" w:cs="Arial"/>
          <w:sz w:val="16"/>
        </w:rPr>
        <w:t xml:space="preserve">TRABAJOS DE BUCEO: </w:t>
      </w:r>
      <w:r>
        <w:rPr>
          <w:rFonts w:ascii="Arial" w:eastAsia="Arial" w:hAnsi="Arial" w:cs="Arial"/>
          <w:sz w:val="16"/>
        </w:rPr>
        <w:t>INSPECCION DE CASCO EN LA EMBARCACIÓN SANTA ROSA X</w:t>
      </w:r>
      <w:r w:rsidR="005D4831">
        <w:rPr>
          <w:rFonts w:ascii="Arial" w:eastAsia="Arial" w:hAnsi="Arial" w:cs="Arial"/>
          <w:sz w:val="16"/>
        </w:rPr>
        <w:t>XIX</w:t>
      </w:r>
    </w:p>
    <w:p w:rsidR="00CB4034" w:rsidRDefault="003D3E18">
      <w:pPr>
        <w:tabs>
          <w:tab w:val="center" w:pos="1707"/>
        </w:tabs>
        <w:spacing w:after="461" w:line="265" w:lineRule="auto"/>
      </w:pPr>
      <w:r>
        <w:rPr>
          <w:rFonts w:ascii="Arial" w:eastAsia="Arial" w:hAnsi="Arial" w:cs="Arial"/>
          <w:b/>
          <w:sz w:val="20"/>
        </w:rPr>
        <w:t>Observación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>-</w:t>
      </w:r>
    </w:p>
    <w:p w:rsidR="00CB4034" w:rsidRPr="005D4831" w:rsidRDefault="003D3E18">
      <w:pPr>
        <w:tabs>
          <w:tab w:val="center" w:pos="2309"/>
          <w:tab w:val="center" w:pos="3131"/>
          <w:tab w:val="center" w:pos="5068"/>
        </w:tabs>
        <w:spacing w:after="994" w:line="265" w:lineRule="auto"/>
      </w:pPr>
      <w:r>
        <w:rPr>
          <w:rFonts w:ascii="Arial" w:eastAsia="Arial" w:hAnsi="Arial" w:cs="Arial"/>
          <w:b/>
          <w:sz w:val="20"/>
        </w:rPr>
        <w:t>Fecha de emisión</w:t>
      </w:r>
      <w:r>
        <w:rPr>
          <w:rFonts w:ascii="Arial" w:eastAsia="Arial" w:hAnsi="Arial" w:cs="Arial"/>
          <w:b/>
          <w:sz w:val="20"/>
        </w:rPr>
        <w:tab/>
      </w:r>
      <w:r w:rsidR="005D4831" w:rsidRPr="005D4831">
        <w:rPr>
          <w:rFonts w:ascii="Arial" w:eastAsia="Arial" w:hAnsi="Arial" w:cs="Arial"/>
          <w:sz w:val="20"/>
        </w:rPr>
        <w:t>19</w:t>
      </w:r>
      <w:r w:rsidRPr="005D4831">
        <w:rPr>
          <w:rFonts w:ascii="Arial" w:eastAsia="Arial" w:hAnsi="Arial" w:cs="Arial"/>
          <w:sz w:val="16"/>
        </w:rPr>
        <w:tab/>
      </w:r>
      <w:r w:rsidRPr="005D4831">
        <w:rPr>
          <w:rFonts w:ascii="Arial" w:eastAsia="Arial" w:hAnsi="Arial" w:cs="Arial"/>
          <w:sz w:val="20"/>
        </w:rPr>
        <w:t xml:space="preserve">de </w:t>
      </w:r>
      <w:r w:rsidR="005D4831" w:rsidRPr="005D4831">
        <w:rPr>
          <w:rFonts w:ascii="Arial" w:eastAsia="Arial" w:hAnsi="Arial" w:cs="Arial"/>
          <w:sz w:val="16"/>
        </w:rPr>
        <w:t>octubre</w:t>
      </w:r>
      <w:r w:rsidRPr="005D4831">
        <w:rPr>
          <w:rFonts w:ascii="Arial" w:eastAsia="Arial" w:hAnsi="Arial" w:cs="Arial"/>
          <w:sz w:val="16"/>
        </w:rPr>
        <w:tab/>
      </w:r>
      <w:r w:rsidRPr="005D4831">
        <w:rPr>
          <w:rFonts w:ascii="Arial" w:eastAsia="Arial" w:hAnsi="Arial" w:cs="Arial"/>
          <w:sz w:val="20"/>
        </w:rPr>
        <w:t xml:space="preserve">del </w:t>
      </w:r>
      <w:r w:rsidRPr="005D4831">
        <w:rPr>
          <w:rFonts w:ascii="Arial" w:eastAsia="Arial" w:hAnsi="Arial" w:cs="Arial"/>
          <w:sz w:val="16"/>
        </w:rPr>
        <w:t>2020</w:t>
      </w:r>
    </w:p>
    <w:p w:rsidR="00CB4034" w:rsidRDefault="003D3E18">
      <w:pPr>
        <w:tabs>
          <w:tab w:val="center" w:pos="5352"/>
          <w:tab w:val="center" w:pos="7066"/>
          <w:tab w:val="center" w:pos="8347"/>
        </w:tabs>
        <w:spacing w:after="203" w:line="265" w:lineRule="auto"/>
      </w:pPr>
      <w:r>
        <w:tab/>
      </w:r>
      <w:proofErr w:type="gramStart"/>
      <w:r>
        <w:rPr>
          <w:rFonts w:ascii="Arial" w:eastAsia="Arial" w:hAnsi="Arial" w:cs="Arial"/>
          <w:b/>
          <w:sz w:val="20"/>
        </w:rPr>
        <w:t>Total :</w:t>
      </w:r>
      <w:proofErr w:type="gramEnd"/>
      <w:r>
        <w:rPr>
          <w:rFonts w:ascii="Arial" w:eastAsia="Arial" w:hAnsi="Arial" w:cs="Arial"/>
          <w:b/>
          <w:sz w:val="20"/>
        </w:rPr>
        <w:tab/>
      </w:r>
      <w:r w:rsidR="005D4831" w:rsidRPr="005D4831">
        <w:rPr>
          <w:rFonts w:ascii="Arial" w:eastAsia="Arial" w:hAnsi="Arial" w:cs="Arial"/>
          <w:sz w:val="20"/>
        </w:rPr>
        <w:t>1</w:t>
      </w:r>
      <w:r w:rsidRPr="005D4831">
        <w:rPr>
          <w:rFonts w:ascii="Arial" w:eastAsia="Arial" w:hAnsi="Arial" w:cs="Arial"/>
          <w:sz w:val="20"/>
        </w:rPr>
        <w:t>00.00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6"/>
        </w:rPr>
        <w:t>SOLES</w:t>
      </w:r>
    </w:p>
    <w:sectPr w:rsidR="00CB4034">
      <w:pgSz w:w="11900" w:h="16840"/>
      <w:pgMar w:top="480" w:right="1322" w:bottom="144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34"/>
    <w:rsid w:val="003030B3"/>
    <w:rsid w:val="003D3E18"/>
    <w:rsid w:val="005D4831"/>
    <w:rsid w:val="00C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3B4F5"/>
  <w15:docId w15:val="{26B742D2-C343-47BD-92CC-F7DD7A3E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29" w:line="265" w:lineRule="auto"/>
      <w:ind w:left="10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51BA3-5EA5-4555-8CE8-B79EEBFC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sunat.gob.pe</dc:creator>
  <cp:keywords/>
  <cp:lastModifiedBy>Mónica Prieto (PAPF)</cp:lastModifiedBy>
  <cp:revision>4</cp:revision>
  <dcterms:created xsi:type="dcterms:W3CDTF">2020-10-20T04:01:00Z</dcterms:created>
  <dcterms:modified xsi:type="dcterms:W3CDTF">2020-10-20T04:05:00Z</dcterms:modified>
</cp:coreProperties>
</file>